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7EE7" w14:textId="41501C7C" w:rsidR="00CE27F8" w:rsidRPr="007E66C2" w:rsidRDefault="00E05B51" w:rsidP="00CE27F8">
      <w:pPr>
        <w:pStyle w:val="Heading1"/>
        <w:rPr>
          <w:lang w:val="mi-NZ"/>
        </w:rPr>
      </w:pPr>
      <w:bookmarkStart w:id="0" w:name="_Toc4406122"/>
      <w:bookmarkStart w:id="1" w:name="_Toc1827386"/>
      <w:bookmarkStart w:id="2" w:name="_Hlk4400823"/>
      <w:r w:rsidRPr="007E66C2">
        <w:rPr>
          <w:highlight w:val="white"/>
          <w:lang w:val="mi-NZ"/>
        </w:rPr>
        <w:t>Māui Haututū:</w:t>
      </w:r>
      <w:r w:rsidRPr="007E66C2">
        <w:rPr>
          <w:color w:val="222222"/>
          <w:highlight w:val="white"/>
          <w:lang w:val="mi-NZ"/>
        </w:rPr>
        <w:t xml:space="preserve"> </w:t>
      </w:r>
      <w:r w:rsidRPr="007E66C2">
        <w:rPr>
          <w:lang w:val="mi-NZ"/>
        </w:rPr>
        <w:t>Tō Tuakiri, Tō Oranga, Tō Āheitanga Ahumoni</w:t>
      </w:r>
      <w:bookmarkEnd w:id="0"/>
      <w:r w:rsidRPr="007E66C2">
        <w:rPr>
          <w:lang w:val="mi-NZ"/>
        </w:rPr>
        <w:t xml:space="preserve"> </w:t>
      </w:r>
    </w:p>
    <w:p w14:paraId="75A851E9" w14:textId="77777777" w:rsidR="00CE27F8" w:rsidRPr="00C151F8" w:rsidRDefault="00CE27F8" w:rsidP="00685AEE">
      <w:pPr>
        <w:pStyle w:val="Heading3"/>
        <w:rPr>
          <w:highlight w:val="white"/>
          <w:lang w:val="mi-NZ"/>
        </w:rPr>
      </w:pPr>
      <w:r w:rsidRPr="00C151F8">
        <w:rPr>
          <w:lang w:val="mi-NZ"/>
        </w:rPr>
        <w:t>'Whakapakaritia tō kaha pohewa'</w:t>
      </w:r>
      <w:bookmarkEnd w:id="1"/>
    </w:p>
    <w:p w14:paraId="2A4088DC" w14:textId="77777777" w:rsidR="00CE27F8" w:rsidRPr="007E66C2" w:rsidRDefault="00CE27F8" w:rsidP="00CE27F8">
      <w:pPr>
        <w:widowControl w:val="0"/>
        <w:tabs>
          <w:tab w:val="left" w:pos="5529"/>
        </w:tabs>
        <w:spacing w:line="240" w:lineRule="auto"/>
        <w:rPr>
          <w:color w:val="333333"/>
          <w:szCs w:val="28"/>
          <w:highlight w:val="white"/>
          <w:lang w:val="mi-NZ"/>
        </w:rPr>
      </w:pPr>
      <w:r w:rsidRPr="007E66C2">
        <w:rPr>
          <w:color w:val="333333"/>
          <w:szCs w:val="28"/>
          <w:highlight w:val="white"/>
          <w:lang w:val="mi-NZ"/>
        </w:rPr>
        <w:t xml:space="preserve">Nā Māui rātou ko ōna tuākana te rā i whakapōturi nā tō rātou pīrangi kia nui ake te wā hei whakapau tahi hei whānau. Nā te tāpiri wā anō ki tō rātou rā, i pai ake te whakahaere i ngā mahi whānau whakaputa hua, ngā mahi ā-rā rānei pēnei i te mahi māra, hī ika me te aruaru, ā, i toe tonu he wā hei whakapau tahi hei whānau.  Ka tauhokohoko a Māui me ōna tuākana i ā rātou hua ki ētahi atu whānau, hapū hoki i te Pāmu Tauhokohoko Atua o te takiwā. </w:t>
      </w:r>
    </w:p>
    <w:p w14:paraId="0E10803C" w14:textId="77777777" w:rsidR="00CE27F8" w:rsidRPr="007E66C2" w:rsidRDefault="00CE27F8" w:rsidP="00CE27F8">
      <w:pPr>
        <w:widowControl w:val="0"/>
        <w:tabs>
          <w:tab w:val="left" w:pos="5529"/>
        </w:tabs>
        <w:spacing w:line="240" w:lineRule="auto"/>
        <w:rPr>
          <w:color w:val="333333"/>
          <w:szCs w:val="28"/>
          <w:highlight w:val="white"/>
          <w:lang w:val="mi-NZ"/>
        </w:rPr>
      </w:pPr>
      <w:r w:rsidRPr="007E66C2">
        <w:rPr>
          <w:color w:val="333333"/>
          <w:szCs w:val="28"/>
          <w:highlight w:val="white"/>
          <w:lang w:val="mi-NZ"/>
        </w:rPr>
        <w:t>Te āhua nei e mārama kē ana ki a rātou te kupu rārahu 'Ko te wā te moni, ko te moni te wā'. I a rātou ināianei te nui atu o te wā mō te mahi, ko te tikanga nei ka nui atu ngā hua o ā rātou mahi mō te tauhokohoko mō ētahi atu rawa, ā, ka taea tonutia te whakapau wā pārekareka hei whānau. Nā reira, me kī, nā tāna whakapōturi i te rā, i takohatia mai e Māui rātou ko ōna tuākana te nui ake o te wā ki a tātou, ki te tangata. He nui ake te wā ki te whakahaere, ki te tauhokohoko, ki te haumi i ō rātou pūkenga, tō ratou kaha hoki hei rawa anō mō te oranga wā roa o ngā whānau.</w:t>
      </w:r>
    </w:p>
    <w:p w14:paraId="64A7711B" w14:textId="3383D35B" w:rsidR="00CE27F8" w:rsidRDefault="00CE27F8" w:rsidP="00CE27F8">
      <w:pPr>
        <w:widowControl w:val="0"/>
        <w:tabs>
          <w:tab w:val="left" w:pos="5529"/>
        </w:tabs>
        <w:spacing w:line="240" w:lineRule="auto"/>
        <w:rPr>
          <w:color w:val="333333"/>
          <w:szCs w:val="28"/>
          <w:highlight w:val="white"/>
          <w:lang w:val="mi-NZ"/>
        </w:rPr>
      </w:pPr>
      <w:r w:rsidRPr="007E66C2">
        <w:rPr>
          <w:color w:val="333333"/>
          <w:szCs w:val="28"/>
          <w:highlight w:val="white"/>
          <w:lang w:val="mi-NZ"/>
        </w:rPr>
        <w:t xml:space="preserve">He tino rite taua aweko ki tēnei mea te āheitanga ahumoni, engari rawa ka pā tika ki te moni, kaua ki te wā, te mahi, ngā pūkenga, te hua rānei. Koirā ko te mōhio me pēhea te whakarite kia mahi ō moni mōu; te mōhio me pēhea te mahi moni, me pēhea te whakapau moni, me pēhea te whakahaere moni, me pēhea te haumi moni. Heoi, e noho ana tō mōhio ko wai koe, tō tūnga i te ao, me tō tuakiri, hei pou here mō ō mahi whakatau, ā, he wāhanga nui tōna ki tō āta mārama ki te ariā o te āheitanga ahumoni, ka taea hoki te kawekawe i te oranga takatika. </w:t>
      </w:r>
    </w:p>
    <w:p w14:paraId="63500686" w14:textId="066151A0" w:rsidR="002B4559" w:rsidRPr="007E66C2" w:rsidRDefault="002B4559" w:rsidP="00CE27F8">
      <w:pPr>
        <w:widowControl w:val="0"/>
        <w:tabs>
          <w:tab w:val="left" w:pos="5529"/>
        </w:tabs>
        <w:spacing w:line="240" w:lineRule="auto"/>
        <w:rPr>
          <w:color w:val="333333"/>
          <w:szCs w:val="28"/>
          <w:highlight w:val="white"/>
          <w:lang w:val="mi-NZ"/>
        </w:rPr>
      </w:pPr>
      <w:r>
        <w:rPr>
          <w:noProof/>
          <w:lang w:val="en-GB" w:eastAsia="en-GB"/>
        </w:rPr>
        <w:drawing>
          <wp:inline distT="0" distB="0" distL="0" distR="0" wp14:anchorId="3480CF9C" wp14:editId="43770876">
            <wp:extent cx="6451600" cy="4298856"/>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0" cy="4298856"/>
                    </a:xfrm>
                    <a:prstGeom prst="rect">
                      <a:avLst/>
                    </a:prstGeom>
                    <a:noFill/>
                    <a:ln>
                      <a:noFill/>
                    </a:ln>
                  </pic:spPr>
                </pic:pic>
              </a:graphicData>
            </a:graphic>
          </wp:inline>
        </w:drawing>
      </w:r>
    </w:p>
    <w:p w14:paraId="6C198333" w14:textId="77777777" w:rsidR="00CE27F8" w:rsidRPr="007E66C2" w:rsidRDefault="00CE27F8" w:rsidP="00CE27F8">
      <w:pPr>
        <w:widowControl w:val="0"/>
        <w:tabs>
          <w:tab w:val="left" w:pos="5529"/>
        </w:tabs>
        <w:spacing w:line="240" w:lineRule="auto"/>
        <w:rPr>
          <w:color w:val="333333"/>
          <w:szCs w:val="28"/>
          <w:highlight w:val="white"/>
          <w:lang w:val="mi-NZ"/>
        </w:rPr>
      </w:pPr>
      <w:r w:rsidRPr="007E66C2">
        <w:rPr>
          <w:color w:val="333333"/>
          <w:szCs w:val="28"/>
          <w:highlight w:val="white"/>
          <w:lang w:val="mi-NZ"/>
        </w:rPr>
        <w:t xml:space="preserve">I tēnei wāhanga, e whakatenatenatia ana ngā ākonga ki te tūhurahura i te āheitanga </w:t>
      </w:r>
      <w:r w:rsidRPr="007E66C2">
        <w:rPr>
          <w:color w:val="333333"/>
          <w:szCs w:val="28"/>
          <w:highlight w:val="white"/>
          <w:lang w:val="mi-NZ"/>
        </w:rPr>
        <w:lastRenderedPageBreak/>
        <w:t>ahumoni hei wāhi iti o tō rātou oranga torowhānui katoa. Kua wehea tēnei wāhanga ki ngā wāhi e toru;</w:t>
      </w:r>
    </w:p>
    <w:p w14:paraId="29CB3536" w14:textId="20C0C7F8" w:rsidR="00CE27F8" w:rsidRPr="007E66C2" w:rsidRDefault="00CE27F8" w:rsidP="00CE27F8">
      <w:pPr>
        <w:widowControl w:val="0"/>
        <w:numPr>
          <w:ilvl w:val="0"/>
          <w:numId w:val="28"/>
        </w:numPr>
        <w:tabs>
          <w:tab w:val="left" w:pos="5529"/>
        </w:tabs>
        <w:spacing w:after="0" w:line="240" w:lineRule="auto"/>
        <w:rPr>
          <w:color w:val="333333"/>
          <w:szCs w:val="28"/>
          <w:highlight w:val="white"/>
          <w:lang w:val="mi-NZ"/>
        </w:rPr>
      </w:pPr>
      <w:r w:rsidRPr="007E66C2">
        <w:rPr>
          <w:color w:val="333333"/>
          <w:szCs w:val="28"/>
          <w:highlight w:val="white"/>
          <w:lang w:val="mi-NZ"/>
        </w:rPr>
        <w:t>Tō tuakiri, me tō āheitanga ah</w:t>
      </w:r>
      <w:r w:rsidR="007E66C2">
        <w:rPr>
          <w:color w:val="333333"/>
          <w:szCs w:val="28"/>
          <w:highlight w:val="white"/>
          <w:lang w:val="mi-NZ"/>
        </w:rPr>
        <w:t>u</w:t>
      </w:r>
      <w:r w:rsidRPr="007E66C2">
        <w:rPr>
          <w:color w:val="333333"/>
          <w:szCs w:val="28"/>
          <w:highlight w:val="white"/>
          <w:lang w:val="mi-NZ"/>
        </w:rPr>
        <w:t>moni.</w:t>
      </w:r>
    </w:p>
    <w:p w14:paraId="73C531DB" w14:textId="77777777" w:rsidR="00CE27F8" w:rsidRPr="007E66C2" w:rsidRDefault="00CE27F8" w:rsidP="00CE27F8">
      <w:pPr>
        <w:widowControl w:val="0"/>
        <w:numPr>
          <w:ilvl w:val="0"/>
          <w:numId w:val="28"/>
        </w:numPr>
        <w:tabs>
          <w:tab w:val="left" w:pos="5529"/>
        </w:tabs>
        <w:spacing w:after="0" w:line="240" w:lineRule="auto"/>
        <w:rPr>
          <w:color w:val="333333"/>
          <w:szCs w:val="28"/>
          <w:highlight w:val="white"/>
          <w:lang w:val="mi-NZ"/>
        </w:rPr>
      </w:pPr>
      <w:r w:rsidRPr="007E66C2">
        <w:rPr>
          <w:color w:val="333333"/>
          <w:szCs w:val="28"/>
          <w:highlight w:val="white"/>
          <w:lang w:val="mi-NZ"/>
        </w:rPr>
        <w:t>Te Whare Tapa Whā: Te oranga torowhānui me te āheitanga ahumoni.</w:t>
      </w:r>
    </w:p>
    <w:p w14:paraId="6F168535" w14:textId="5DC50360" w:rsidR="00CE27F8" w:rsidRPr="007E66C2" w:rsidRDefault="00CE27F8" w:rsidP="00CE27F8">
      <w:pPr>
        <w:widowControl w:val="0"/>
        <w:numPr>
          <w:ilvl w:val="0"/>
          <w:numId w:val="28"/>
        </w:numPr>
        <w:tabs>
          <w:tab w:val="left" w:pos="5529"/>
        </w:tabs>
        <w:spacing w:after="0" w:line="240" w:lineRule="auto"/>
        <w:rPr>
          <w:color w:val="333333"/>
          <w:szCs w:val="28"/>
          <w:highlight w:val="white"/>
          <w:lang w:val="mi-NZ"/>
        </w:rPr>
      </w:pPr>
      <w:r w:rsidRPr="007E66C2">
        <w:rPr>
          <w:color w:val="333333"/>
          <w:szCs w:val="28"/>
          <w:highlight w:val="white"/>
          <w:lang w:val="mi-NZ"/>
        </w:rPr>
        <w:t>He aha te tikanga o te whairawa, te hōhonu o te pūkoro rānei ki ngā rangatahi Māori.</w:t>
      </w:r>
    </w:p>
    <w:p w14:paraId="6A1F61CC" w14:textId="50F7CCD7" w:rsidR="00CE27F8" w:rsidRPr="007E66C2" w:rsidRDefault="00CE27F8" w:rsidP="00CE27F8">
      <w:pPr>
        <w:widowControl w:val="0"/>
        <w:tabs>
          <w:tab w:val="left" w:pos="5529"/>
        </w:tabs>
        <w:spacing w:after="0" w:line="240" w:lineRule="auto"/>
        <w:rPr>
          <w:color w:val="333333"/>
          <w:sz w:val="28"/>
          <w:szCs w:val="28"/>
          <w:highlight w:val="white"/>
          <w:lang w:val="mi-NZ"/>
        </w:rPr>
      </w:pPr>
    </w:p>
    <w:p w14:paraId="43A0920A" w14:textId="10B0905C" w:rsidR="00CE27F8" w:rsidRPr="007E66C2" w:rsidRDefault="00CE27F8" w:rsidP="00CE27F8">
      <w:pPr>
        <w:widowControl w:val="0"/>
        <w:tabs>
          <w:tab w:val="left" w:pos="5529"/>
        </w:tabs>
        <w:spacing w:line="240" w:lineRule="auto"/>
        <w:rPr>
          <w:color w:val="333333"/>
          <w:szCs w:val="28"/>
          <w:highlight w:val="white"/>
          <w:lang w:val="mi-NZ"/>
        </w:rPr>
      </w:pPr>
      <w:r w:rsidRPr="007E66C2">
        <w:rPr>
          <w:color w:val="333333"/>
          <w:szCs w:val="28"/>
          <w:highlight w:val="white"/>
          <w:lang w:val="mi-NZ"/>
        </w:rPr>
        <w:t>I roto i ia wāhanga, ka torotoro tātou i ēnei pātai kia pai ake te māramatanga. E whakatītinatia ana ngā ākonga ki te awhi i tō rātou tirohanga rangatahi Māori ahurei i a rātou e koke ana;</w:t>
      </w:r>
    </w:p>
    <w:p w14:paraId="020F6473" w14:textId="77777777" w:rsidR="00CE27F8" w:rsidRPr="007E66C2" w:rsidRDefault="00CE27F8" w:rsidP="00CE27F8">
      <w:pPr>
        <w:widowControl w:val="0"/>
        <w:numPr>
          <w:ilvl w:val="0"/>
          <w:numId w:val="29"/>
        </w:numPr>
        <w:tabs>
          <w:tab w:val="left" w:pos="5529"/>
        </w:tabs>
        <w:spacing w:after="0" w:line="240" w:lineRule="auto"/>
        <w:rPr>
          <w:color w:val="333333"/>
          <w:szCs w:val="28"/>
          <w:highlight w:val="white"/>
          <w:lang w:val="mi-NZ"/>
        </w:rPr>
      </w:pPr>
      <w:r w:rsidRPr="007E66C2">
        <w:rPr>
          <w:color w:val="333333"/>
          <w:szCs w:val="28"/>
          <w:highlight w:val="white"/>
          <w:lang w:val="mi-NZ"/>
        </w:rPr>
        <w:t>Ka pēhea ō mōhiotanga ki te āheitanga ahumoni e whai awenga ai ki tō tuakiri, ki tō papa kāinga, me tō tūnga i te ao?</w:t>
      </w:r>
    </w:p>
    <w:p w14:paraId="6110DEF3" w14:textId="77777777" w:rsidR="007E66C2" w:rsidRDefault="00CE27F8" w:rsidP="00CE27F8">
      <w:pPr>
        <w:widowControl w:val="0"/>
        <w:numPr>
          <w:ilvl w:val="0"/>
          <w:numId w:val="29"/>
        </w:numPr>
        <w:tabs>
          <w:tab w:val="left" w:pos="5529"/>
        </w:tabs>
        <w:spacing w:after="0" w:line="240" w:lineRule="auto"/>
        <w:rPr>
          <w:color w:val="333333"/>
          <w:szCs w:val="28"/>
          <w:highlight w:val="white"/>
          <w:lang w:val="mi-NZ"/>
        </w:rPr>
      </w:pPr>
      <w:r w:rsidRPr="007E66C2">
        <w:rPr>
          <w:color w:val="333333"/>
          <w:szCs w:val="28"/>
          <w:highlight w:val="white"/>
          <w:lang w:val="mi-NZ"/>
        </w:rPr>
        <w:t>Ka pēhea te oranga e tūhono ai ki te āheitanga ahumoni?</w:t>
      </w:r>
    </w:p>
    <w:p w14:paraId="4E013CC3" w14:textId="63C72A39" w:rsidR="00CE27F8" w:rsidRDefault="00CE27F8" w:rsidP="00CE27F8">
      <w:pPr>
        <w:widowControl w:val="0"/>
        <w:numPr>
          <w:ilvl w:val="0"/>
          <w:numId w:val="29"/>
        </w:numPr>
        <w:tabs>
          <w:tab w:val="left" w:pos="5529"/>
        </w:tabs>
        <w:spacing w:after="0" w:line="240" w:lineRule="auto"/>
        <w:rPr>
          <w:color w:val="333333"/>
          <w:szCs w:val="28"/>
          <w:highlight w:val="white"/>
          <w:lang w:val="mi-NZ"/>
        </w:rPr>
      </w:pPr>
      <w:r w:rsidRPr="007E66C2">
        <w:rPr>
          <w:color w:val="333333"/>
          <w:szCs w:val="28"/>
          <w:highlight w:val="white"/>
          <w:lang w:val="mi-NZ"/>
        </w:rPr>
        <w:t>Mēnā ko koe he rangatahi Māori me te āheitanga ahumoni kaha, kua whairawa koe, kua hōhonu rānei ō pūkoro?</w:t>
      </w:r>
    </w:p>
    <w:p w14:paraId="6AABA9B1" w14:textId="77777777" w:rsidR="007E66C2" w:rsidRPr="007E66C2" w:rsidRDefault="007E66C2" w:rsidP="007E66C2">
      <w:pPr>
        <w:widowControl w:val="0"/>
        <w:tabs>
          <w:tab w:val="left" w:pos="5529"/>
        </w:tabs>
        <w:spacing w:after="0" w:line="240" w:lineRule="auto"/>
        <w:rPr>
          <w:color w:val="333333"/>
          <w:szCs w:val="28"/>
          <w:highlight w:val="white"/>
          <w:lang w:val="mi-NZ"/>
        </w:rPr>
      </w:pPr>
    </w:p>
    <w:p w14:paraId="6B036C84" w14:textId="77777777" w:rsidR="00CE27F8" w:rsidRPr="007E66C2" w:rsidRDefault="00CE27F8" w:rsidP="00CE27F8">
      <w:pPr>
        <w:numPr>
          <w:ilvl w:val="0"/>
          <w:numId w:val="30"/>
        </w:numPr>
        <w:tabs>
          <w:tab w:val="left" w:pos="5529"/>
        </w:tabs>
        <w:spacing w:after="0" w:line="276" w:lineRule="auto"/>
        <w:rPr>
          <w:lang w:val="mi-NZ"/>
        </w:rPr>
      </w:pPr>
      <w:r w:rsidRPr="007E66C2">
        <w:rPr>
          <w:lang w:val="mi-NZ"/>
        </w:rPr>
        <w:t>Te māramatanga ki te hononga i waenga i te kōiwi, te whānau, te oranga me te āheitanga ahumoni.</w:t>
      </w:r>
    </w:p>
    <w:p w14:paraId="3F13E1E6" w14:textId="77777777" w:rsidR="003D6911" w:rsidRDefault="00CE27F8" w:rsidP="003D6911">
      <w:pPr>
        <w:numPr>
          <w:ilvl w:val="0"/>
          <w:numId w:val="30"/>
        </w:numPr>
        <w:tabs>
          <w:tab w:val="left" w:pos="5529"/>
        </w:tabs>
        <w:spacing w:after="0" w:line="276" w:lineRule="auto"/>
        <w:rPr>
          <w:lang w:val="mi-NZ"/>
        </w:rPr>
      </w:pPr>
      <w:r w:rsidRPr="007E66C2">
        <w:rPr>
          <w:lang w:val="mi-NZ"/>
        </w:rPr>
        <w:t>Ngā ariā o te koha, manaakitanga, aroha, me te mana - ka pēhea e tūhono ai ngā pūkenga me ngā ariā o te wā ki te mātauranga ahumoni.</w:t>
      </w:r>
    </w:p>
    <w:p w14:paraId="48A89F66" w14:textId="40C42031" w:rsidR="00CE27F8" w:rsidRPr="003D6911" w:rsidRDefault="00CE27F8" w:rsidP="003D6911">
      <w:pPr>
        <w:numPr>
          <w:ilvl w:val="0"/>
          <w:numId w:val="30"/>
        </w:numPr>
        <w:tabs>
          <w:tab w:val="left" w:pos="5529"/>
        </w:tabs>
        <w:spacing w:after="0" w:line="276" w:lineRule="auto"/>
        <w:rPr>
          <w:lang w:val="mi-NZ"/>
        </w:rPr>
      </w:pPr>
      <w:r w:rsidRPr="003D6911">
        <w:rPr>
          <w:lang w:val="mi-NZ"/>
        </w:rPr>
        <w:t>Te tautohu i ētahi āhuatanga o ngā whakaaro o te Māori e pā ana ki te whairawa, me te horopaki o ēnei, hei wāhanga o te oranga.</w:t>
      </w:r>
    </w:p>
    <w:p w14:paraId="4DB2EE19" w14:textId="25DA16E0" w:rsidR="002B4559" w:rsidRDefault="002B4559" w:rsidP="00CE27F8">
      <w:pPr>
        <w:pStyle w:val="Heading3"/>
        <w:rPr>
          <w:sz w:val="22"/>
          <w:szCs w:val="22"/>
          <w:highlight w:val="white"/>
          <w:lang w:val="mi-NZ"/>
        </w:rPr>
      </w:pPr>
    </w:p>
    <w:p w14:paraId="3AAC4493" w14:textId="25168788" w:rsidR="00D46CB3" w:rsidRDefault="00D46CB3" w:rsidP="00D46CB3">
      <w:pPr>
        <w:rPr>
          <w:highlight w:val="white"/>
          <w:lang w:val="mi-NZ"/>
        </w:rPr>
      </w:pPr>
      <w:r>
        <w:rPr>
          <w:noProof/>
          <w:highlight w:val="white"/>
          <w:lang w:val="en-GB" w:eastAsia="en-GB"/>
        </w:rPr>
        <w:drawing>
          <wp:inline distT="0" distB="0" distL="0" distR="0" wp14:anchorId="6189C80E" wp14:editId="7AE7AE4C">
            <wp:extent cx="6440805" cy="4293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0805" cy="4293870"/>
                    </a:xfrm>
                    <a:prstGeom prst="rect">
                      <a:avLst/>
                    </a:prstGeom>
                    <a:noFill/>
                    <a:ln>
                      <a:noFill/>
                    </a:ln>
                  </pic:spPr>
                </pic:pic>
              </a:graphicData>
            </a:graphic>
          </wp:inline>
        </w:drawing>
      </w:r>
      <w:bookmarkStart w:id="3" w:name="_GoBack"/>
      <w:bookmarkEnd w:id="2"/>
      <w:bookmarkEnd w:id="3"/>
    </w:p>
    <w:sectPr w:rsidR="00D46CB3" w:rsidSect="009F7C5D">
      <w:headerReference w:type="default" r:id="rId10"/>
      <w:footerReference w:type="default" r:id="rId11"/>
      <w:pgSz w:w="11906" w:h="16838"/>
      <w:pgMar w:top="1417" w:right="873" w:bottom="873" w:left="8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DFF1" w14:textId="77777777" w:rsidR="002B5B94" w:rsidRDefault="002B5B94" w:rsidP="00DD666A">
      <w:pPr>
        <w:spacing w:after="0" w:line="240" w:lineRule="auto"/>
      </w:pPr>
      <w:r>
        <w:separator/>
      </w:r>
    </w:p>
  </w:endnote>
  <w:endnote w:type="continuationSeparator" w:id="0">
    <w:p w14:paraId="7CB7514F" w14:textId="77777777" w:rsidR="002B5B94" w:rsidRDefault="002B5B94" w:rsidP="00DD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736A" w14:textId="77777777" w:rsidR="001D08DC" w:rsidRDefault="001D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0383" w14:textId="77777777" w:rsidR="002B5B94" w:rsidRDefault="002B5B94" w:rsidP="00DD666A">
      <w:pPr>
        <w:spacing w:after="0" w:line="240" w:lineRule="auto"/>
      </w:pPr>
      <w:r>
        <w:separator/>
      </w:r>
    </w:p>
  </w:footnote>
  <w:footnote w:type="continuationSeparator" w:id="0">
    <w:p w14:paraId="6A32115A" w14:textId="77777777" w:rsidR="002B5B94" w:rsidRDefault="002B5B94" w:rsidP="00DD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602A" w14:textId="48AD87A9" w:rsidR="001D08DC" w:rsidRDefault="001D08DC">
    <w:pPr>
      <w:pStyle w:val="Header"/>
    </w:pPr>
  </w:p>
  <w:p w14:paraId="72EC0398" w14:textId="77777777" w:rsidR="001D08DC" w:rsidRDefault="001D08DC">
    <w:pPr>
      <w:pStyle w:val="Header"/>
    </w:pPr>
  </w:p>
  <w:p w14:paraId="6352E457" w14:textId="77777777" w:rsidR="001D08DC" w:rsidRDefault="001D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40F"/>
    <w:multiLevelType w:val="multilevel"/>
    <w:tmpl w:val="B7105B14"/>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07025"/>
    <w:multiLevelType w:val="multilevel"/>
    <w:tmpl w:val="40B26EF0"/>
    <w:lvl w:ilvl="0">
      <w:start w:val="1"/>
      <w:numFmt w:val="decimal"/>
      <w:lvlText w:val="%1."/>
      <w:lvlJc w:val="left"/>
      <w:pPr>
        <w:ind w:left="720" w:hanging="360"/>
      </w:pPr>
      <w:rPr>
        <w:b/>
        <w:color w:val="FF6E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500DFD"/>
    <w:multiLevelType w:val="multilevel"/>
    <w:tmpl w:val="AB7A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E3188"/>
    <w:multiLevelType w:val="multilevel"/>
    <w:tmpl w:val="FA82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818F4"/>
    <w:multiLevelType w:val="hybridMultilevel"/>
    <w:tmpl w:val="ADEE2EA6"/>
    <w:lvl w:ilvl="0" w:tplc="14BE1902">
      <w:start w:val="1"/>
      <w:numFmt w:val="decimal"/>
      <w:lvlText w:val="%1."/>
      <w:lvlJc w:val="left"/>
      <w:pPr>
        <w:ind w:left="360" w:hanging="360"/>
      </w:pPr>
      <w:rPr>
        <w:b/>
        <w:i/>
        <w:color w:val="FF6E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E3326"/>
    <w:multiLevelType w:val="multilevel"/>
    <w:tmpl w:val="07467048"/>
    <w:lvl w:ilvl="0">
      <w:start w:val="1"/>
      <w:numFmt w:val="bullet"/>
      <w:lvlText w:val="●"/>
      <w:lvlJc w:val="left"/>
      <w:pPr>
        <w:ind w:left="720" w:hanging="360"/>
      </w:pPr>
      <w:rPr>
        <w:strike w:val="0"/>
        <w:dstrike w:val="0"/>
        <w:color w:val="F16E3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8C4DC2"/>
    <w:multiLevelType w:val="hybridMultilevel"/>
    <w:tmpl w:val="8714B1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C2724A"/>
    <w:multiLevelType w:val="multilevel"/>
    <w:tmpl w:val="328C8AF6"/>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6D7915"/>
    <w:multiLevelType w:val="multilevel"/>
    <w:tmpl w:val="88549340"/>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0040E"/>
    <w:multiLevelType w:val="multilevel"/>
    <w:tmpl w:val="13A87EDC"/>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126DB"/>
    <w:multiLevelType w:val="hybridMultilevel"/>
    <w:tmpl w:val="B31251EC"/>
    <w:lvl w:ilvl="0" w:tplc="5948896A">
      <w:start w:val="1"/>
      <w:numFmt w:val="bullet"/>
      <w:lvlText w:val=""/>
      <w:lvlJc w:val="left"/>
      <w:pPr>
        <w:ind w:left="720" w:hanging="360"/>
      </w:pPr>
      <w:rPr>
        <w:rFonts w:ascii="Symbol" w:hAnsi="Symbol" w:hint="default"/>
        <w:color w:val="FF6E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B2551"/>
    <w:multiLevelType w:val="multilevel"/>
    <w:tmpl w:val="909C4AFA"/>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5206A7"/>
    <w:multiLevelType w:val="multilevel"/>
    <w:tmpl w:val="176CC75C"/>
    <w:lvl w:ilvl="0">
      <w:start w:val="1"/>
      <w:numFmt w:val="bullet"/>
      <w:lvlText w:val="●"/>
      <w:lvlJc w:val="left"/>
      <w:pPr>
        <w:ind w:left="360" w:hanging="360"/>
      </w:pPr>
      <w:rPr>
        <w:color w:val="FF6E32"/>
        <w:sz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5067196"/>
    <w:multiLevelType w:val="multilevel"/>
    <w:tmpl w:val="80245A9E"/>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482BB5"/>
    <w:multiLevelType w:val="multilevel"/>
    <w:tmpl w:val="2DEAE1EA"/>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B5913"/>
    <w:multiLevelType w:val="multilevel"/>
    <w:tmpl w:val="80CE01F4"/>
    <w:lvl w:ilvl="0">
      <w:start w:val="1"/>
      <w:numFmt w:val="bullet"/>
      <w:lvlText w:val="●"/>
      <w:lvlJc w:val="left"/>
      <w:pPr>
        <w:ind w:left="720" w:hanging="360"/>
      </w:pPr>
      <w:rPr>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394F1A"/>
    <w:multiLevelType w:val="hybridMultilevel"/>
    <w:tmpl w:val="6EF65BEA"/>
    <w:lvl w:ilvl="0" w:tplc="8A684E60">
      <w:start w:val="1"/>
      <w:numFmt w:val="decimal"/>
      <w:lvlText w:val="%1."/>
      <w:lvlJc w:val="left"/>
      <w:pPr>
        <w:ind w:left="720" w:hanging="360"/>
      </w:pPr>
      <w:rPr>
        <w:b/>
        <w:color w:val="F16E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75A8E"/>
    <w:multiLevelType w:val="hybridMultilevel"/>
    <w:tmpl w:val="977CE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D594C9E"/>
    <w:multiLevelType w:val="hybridMultilevel"/>
    <w:tmpl w:val="3962E738"/>
    <w:lvl w:ilvl="0" w:tplc="66287AF0">
      <w:start w:val="1"/>
      <w:numFmt w:val="bullet"/>
      <w:lvlText w:val=""/>
      <w:lvlJc w:val="left"/>
      <w:pPr>
        <w:ind w:left="720" w:hanging="360"/>
      </w:pPr>
      <w:rPr>
        <w:rFonts w:ascii="Symbol" w:hAnsi="Symbol" w:hint="default"/>
        <w:b/>
        <w:bCs w:val="0"/>
        <w:i w:val="0"/>
        <w:iCs w:val="0"/>
        <w:caps w:val="0"/>
        <w:strike w:val="0"/>
        <w:dstrike w:val="0"/>
        <w:vanish w:val="0"/>
        <w:color w:val="ED7D31" w:themeColor="accent2"/>
        <w:spacing w:val="0"/>
        <w:kern w:val="0"/>
        <w:position w:val="0"/>
        <w:sz w:val="24"/>
        <w:szCs w:val="22"/>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F1551"/>
    <w:multiLevelType w:val="hybridMultilevel"/>
    <w:tmpl w:val="F7ECD5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0BB1633"/>
    <w:multiLevelType w:val="hybridMultilevel"/>
    <w:tmpl w:val="9AC2B474"/>
    <w:lvl w:ilvl="0" w:tplc="5F64E3E0">
      <w:start w:val="1"/>
      <w:numFmt w:val="bullet"/>
      <w:lvlText w:val=""/>
      <w:lvlJc w:val="left"/>
      <w:pPr>
        <w:ind w:left="720" w:hanging="360"/>
      </w:pPr>
      <w:rPr>
        <w:rFonts w:ascii="Symbol" w:hAnsi="Symbol" w:hint="default"/>
        <w:color w:val="F270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47754"/>
    <w:multiLevelType w:val="multilevel"/>
    <w:tmpl w:val="42CAC524"/>
    <w:lvl w:ilvl="0">
      <w:start w:val="1"/>
      <w:numFmt w:val="decimal"/>
      <w:lvlText w:val="%1."/>
      <w:lvlJc w:val="left"/>
      <w:pPr>
        <w:ind w:left="720" w:hanging="360"/>
      </w:pPr>
      <w:rPr>
        <w:b/>
        <w:color w:val="ED7D31" w:themeColor="accent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D368E4"/>
    <w:multiLevelType w:val="multilevel"/>
    <w:tmpl w:val="FC7A8526"/>
    <w:lvl w:ilvl="0">
      <w:start w:val="1"/>
      <w:numFmt w:val="decimal"/>
      <w:lvlText w:val="%1."/>
      <w:lvlJc w:val="left"/>
      <w:pPr>
        <w:ind w:left="720" w:hanging="360"/>
      </w:pPr>
      <w:rPr>
        <w:b/>
        <w:strike w:val="0"/>
        <w:dstrike w:val="0"/>
        <w:color w:val="F16E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E3E6AAB"/>
    <w:multiLevelType w:val="multilevel"/>
    <w:tmpl w:val="408A3BBC"/>
    <w:lvl w:ilvl="0">
      <w:start w:val="1"/>
      <w:numFmt w:val="bullet"/>
      <w:lvlText w:val="●"/>
      <w:lvlJc w:val="left"/>
      <w:pPr>
        <w:ind w:left="720" w:hanging="360"/>
      </w:pPr>
      <w:rPr>
        <w:strike w:val="0"/>
        <w:dstrike w:val="0"/>
        <w:color w:val="F16E3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4A05516"/>
    <w:multiLevelType w:val="hybridMultilevel"/>
    <w:tmpl w:val="D3D04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C0C68"/>
    <w:multiLevelType w:val="hybridMultilevel"/>
    <w:tmpl w:val="B62085C0"/>
    <w:lvl w:ilvl="0" w:tplc="AF445032">
      <w:start w:val="1"/>
      <w:numFmt w:val="decimal"/>
      <w:lvlText w:val="%1."/>
      <w:lvlJc w:val="left"/>
      <w:pPr>
        <w:ind w:left="360" w:hanging="360"/>
      </w:pPr>
      <w:rPr>
        <w:b/>
        <w:i/>
        <w:color w:val="FF6E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067C82"/>
    <w:multiLevelType w:val="multilevel"/>
    <w:tmpl w:val="95D49214"/>
    <w:lvl w:ilvl="0">
      <w:start w:val="1"/>
      <w:numFmt w:val="decimal"/>
      <w:lvlText w:val="%1."/>
      <w:lvlJc w:val="left"/>
      <w:pPr>
        <w:ind w:left="720" w:hanging="360"/>
      </w:pPr>
      <w:rPr>
        <w:b/>
        <w:strike w:val="0"/>
        <w:dstrike w:val="0"/>
        <w:color w:val="F16E37"/>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5DAB3B31"/>
    <w:multiLevelType w:val="multilevel"/>
    <w:tmpl w:val="9DF685F4"/>
    <w:lvl w:ilvl="0">
      <w:start w:val="1"/>
      <w:numFmt w:val="bullet"/>
      <w:lvlText w:val="●"/>
      <w:lvlJc w:val="left"/>
      <w:pPr>
        <w:ind w:left="720" w:hanging="360"/>
      </w:pPr>
      <w:rPr>
        <w:strike w:val="0"/>
        <w:dstrike w:val="0"/>
        <w:color w:val="F16E3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62E43E6"/>
    <w:multiLevelType w:val="multilevel"/>
    <w:tmpl w:val="CD06E142"/>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9A5B01"/>
    <w:multiLevelType w:val="multilevel"/>
    <w:tmpl w:val="5A1EB83C"/>
    <w:lvl w:ilvl="0">
      <w:start w:val="1"/>
      <w:numFmt w:val="bullet"/>
      <w:lvlText w:val="●"/>
      <w:lvlJc w:val="left"/>
      <w:pPr>
        <w:ind w:left="720" w:hanging="360"/>
      </w:pPr>
      <w:rPr>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D06942"/>
    <w:multiLevelType w:val="multilevel"/>
    <w:tmpl w:val="B1D47EB6"/>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5E2E28"/>
    <w:multiLevelType w:val="multilevel"/>
    <w:tmpl w:val="8C7006CC"/>
    <w:lvl w:ilvl="0">
      <w:start w:val="1"/>
      <w:numFmt w:val="bullet"/>
      <w:lvlText w:val="●"/>
      <w:lvlJc w:val="left"/>
      <w:pPr>
        <w:ind w:left="720" w:hanging="360"/>
      </w:pPr>
      <w:rPr>
        <w:strike w:val="0"/>
        <w:dstrike w:val="0"/>
        <w:color w:val="F16E32"/>
        <w:u w:val="none"/>
        <w:effect w:val="none"/>
        <w:lang w:val="en-AU"/>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3625713"/>
    <w:multiLevelType w:val="multilevel"/>
    <w:tmpl w:val="7784743A"/>
    <w:lvl w:ilvl="0">
      <w:start w:val="1"/>
      <w:numFmt w:val="bullet"/>
      <w:lvlText w:val="●"/>
      <w:lvlJc w:val="left"/>
      <w:pPr>
        <w:ind w:left="0" w:hanging="360"/>
      </w:pPr>
      <w:rPr>
        <w:color w:val="FF6E32"/>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33" w15:restartNumberingAfterBreak="0">
    <w:nsid w:val="74F23633"/>
    <w:multiLevelType w:val="multilevel"/>
    <w:tmpl w:val="320AFD14"/>
    <w:lvl w:ilvl="0">
      <w:start w:val="1"/>
      <w:numFmt w:val="bullet"/>
      <w:lvlText w:val="●"/>
      <w:lvlJc w:val="left"/>
      <w:pPr>
        <w:ind w:left="360" w:hanging="360"/>
      </w:pPr>
      <w:rPr>
        <w:color w:val="FF6E3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769F798F"/>
    <w:multiLevelType w:val="multilevel"/>
    <w:tmpl w:val="F956EE66"/>
    <w:lvl w:ilvl="0">
      <w:start w:val="1"/>
      <w:numFmt w:val="decimal"/>
      <w:lvlText w:val="%1."/>
      <w:lvlJc w:val="left"/>
      <w:pPr>
        <w:ind w:left="360" w:hanging="360"/>
      </w:pPr>
      <w:rPr>
        <w:b/>
        <w:color w:val="F27029"/>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D422F5B"/>
    <w:multiLevelType w:val="multilevel"/>
    <w:tmpl w:val="98EACDDC"/>
    <w:lvl w:ilvl="0">
      <w:start w:val="1"/>
      <w:numFmt w:val="bullet"/>
      <w:lvlText w:val="●"/>
      <w:lvlJc w:val="left"/>
      <w:pPr>
        <w:ind w:left="720" w:hanging="360"/>
      </w:pPr>
      <w:rPr>
        <w:rFonts w:ascii="Arial" w:eastAsia="Arial" w:hAnsi="Arial" w:cs="Arial"/>
        <w:color w:val="F27029"/>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0"/>
  </w:num>
  <w:num w:numId="3">
    <w:abstractNumId w:val="0"/>
  </w:num>
  <w:num w:numId="4">
    <w:abstractNumId w:val="9"/>
  </w:num>
  <w:num w:numId="5">
    <w:abstractNumId w:val="13"/>
  </w:num>
  <w:num w:numId="6">
    <w:abstractNumId w:val="3"/>
  </w:num>
  <w:num w:numId="7">
    <w:abstractNumId w:val="2"/>
  </w:num>
  <w:num w:numId="8">
    <w:abstractNumId w:val="34"/>
  </w:num>
  <w:num w:numId="9">
    <w:abstractNumId w:val="17"/>
  </w:num>
  <w:num w:numId="10">
    <w:abstractNumId w:val="6"/>
  </w:num>
  <w:num w:numId="11">
    <w:abstractNumId w:val="18"/>
  </w:num>
  <w:num w:numId="12">
    <w:abstractNumId w:val="7"/>
  </w:num>
  <w:num w:numId="13">
    <w:abstractNumId w:val="30"/>
  </w:num>
  <w:num w:numId="14">
    <w:abstractNumId w:val="11"/>
  </w:num>
  <w:num w:numId="15">
    <w:abstractNumId w:val="28"/>
  </w:num>
  <w:num w:numId="16">
    <w:abstractNumId w:val="8"/>
  </w:num>
  <w:num w:numId="17">
    <w:abstractNumId w:val="10"/>
  </w:num>
  <w:num w:numId="18">
    <w:abstractNumId w:val="14"/>
  </w:num>
  <w:num w:numId="19">
    <w:abstractNumId w:val="12"/>
  </w:num>
  <w:num w:numId="20">
    <w:abstractNumId w:val="4"/>
  </w:num>
  <w:num w:numId="21">
    <w:abstractNumId w:val="25"/>
  </w:num>
  <w:num w:numId="22">
    <w:abstractNumId w:val="24"/>
  </w:num>
  <w:num w:numId="23">
    <w:abstractNumId w:val="1"/>
  </w:num>
  <w:num w:numId="24">
    <w:abstractNumId w:val="29"/>
  </w:num>
  <w:num w:numId="25">
    <w:abstractNumId w:val="15"/>
  </w:num>
  <w:num w:numId="26">
    <w:abstractNumId w:val="32"/>
  </w:num>
  <w:num w:numId="27">
    <w:abstractNumId w:val="33"/>
  </w:num>
  <w:num w:numId="28">
    <w:abstractNumId w:val="2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21"/>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6A"/>
    <w:rsid w:val="00004EC0"/>
    <w:rsid w:val="0001184A"/>
    <w:rsid w:val="00066CAB"/>
    <w:rsid w:val="00072472"/>
    <w:rsid w:val="00077AC9"/>
    <w:rsid w:val="00090079"/>
    <w:rsid w:val="000C0D46"/>
    <w:rsid w:val="000D46C6"/>
    <w:rsid w:val="000F00EA"/>
    <w:rsid w:val="000F2A38"/>
    <w:rsid w:val="000F671B"/>
    <w:rsid w:val="001003D8"/>
    <w:rsid w:val="0010248C"/>
    <w:rsid w:val="00161410"/>
    <w:rsid w:val="00163347"/>
    <w:rsid w:val="00165804"/>
    <w:rsid w:val="00171561"/>
    <w:rsid w:val="0017214A"/>
    <w:rsid w:val="00195D42"/>
    <w:rsid w:val="001A2263"/>
    <w:rsid w:val="001D08DC"/>
    <w:rsid w:val="001E3172"/>
    <w:rsid w:val="0023012C"/>
    <w:rsid w:val="0026214B"/>
    <w:rsid w:val="00270FB0"/>
    <w:rsid w:val="002931A0"/>
    <w:rsid w:val="0029393F"/>
    <w:rsid w:val="002A2037"/>
    <w:rsid w:val="002B4559"/>
    <w:rsid w:val="002B5883"/>
    <w:rsid w:val="002B5B94"/>
    <w:rsid w:val="002C250D"/>
    <w:rsid w:val="002E332E"/>
    <w:rsid w:val="002F4469"/>
    <w:rsid w:val="002F7607"/>
    <w:rsid w:val="002F7747"/>
    <w:rsid w:val="003373A1"/>
    <w:rsid w:val="00340D86"/>
    <w:rsid w:val="00347D2F"/>
    <w:rsid w:val="00363432"/>
    <w:rsid w:val="003732B9"/>
    <w:rsid w:val="003B58E5"/>
    <w:rsid w:val="003D3BFF"/>
    <w:rsid w:val="003D6911"/>
    <w:rsid w:val="003E53DF"/>
    <w:rsid w:val="00451B8E"/>
    <w:rsid w:val="004528FE"/>
    <w:rsid w:val="00457C0F"/>
    <w:rsid w:val="0048264B"/>
    <w:rsid w:val="00484799"/>
    <w:rsid w:val="004A3666"/>
    <w:rsid w:val="004C77E4"/>
    <w:rsid w:val="00501BA0"/>
    <w:rsid w:val="00502C3E"/>
    <w:rsid w:val="0050565F"/>
    <w:rsid w:val="00511381"/>
    <w:rsid w:val="0056779D"/>
    <w:rsid w:val="00590793"/>
    <w:rsid w:val="005B2B7F"/>
    <w:rsid w:val="005B3C81"/>
    <w:rsid w:val="005D1D91"/>
    <w:rsid w:val="005E422C"/>
    <w:rsid w:val="005E670F"/>
    <w:rsid w:val="005F09BC"/>
    <w:rsid w:val="00605C18"/>
    <w:rsid w:val="00620E8C"/>
    <w:rsid w:val="00685AEE"/>
    <w:rsid w:val="00686899"/>
    <w:rsid w:val="006C4AB4"/>
    <w:rsid w:val="006D1062"/>
    <w:rsid w:val="006D425A"/>
    <w:rsid w:val="006F1293"/>
    <w:rsid w:val="006F6E85"/>
    <w:rsid w:val="00703B7C"/>
    <w:rsid w:val="00771B0C"/>
    <w:rsid w:val="00787D40"/>
    <w:rsid w:val="007A7EE4"/>
    <w:rsid w:val="007B7DFE"/>
    <w:rsid w:val="007E66C2"/>
    <w:rsid w:val="007F57A3"/>
    <w:rsid w:val="0080514E"/>
    <w:rsid w:val="00805F9D"/>
    <w:rsid w:val="00806FBE"/>
    <w:rsid w:val="00831EEE"/>
    <w:rsid w:val="00835417"/>
    <w:rsid w:val="008A0095"/>
    <w:rsid w:val="008B0C91"/>
    <w:rsid w:val="008E128B"/>
    <w:rsid w:val="00904B13"/>
    <w:rsid w:val="0091715C"/>
    <w:rsid w:val="009220C0"/>
    <w:rsid w:val="00942E14"/>
    <w:rsid w:val="00950F8F"/>
    <w:rsid w:val="00954C11"/>
    <w:rsid w:val="00964670"/>
    <w:rsid w:val="00986B3C"/>
    <w:rsid w:val="009A237B"/>
    <w:rsid w:val="009E0B03"/>
    <w:rsid w:val="009E4226"/>
    <w:rsid w:val="009F7C5D"/>
    <w:rsid w:val="00A141AD"/>
    <w:rsid w:val="00A33323"/>
    <w:rsid w:val="00A7324F"/>
    <w:rsid w:val="00A7466B"/>
    <w:rsid w:val="00A90639"/>
    <w:rsid w:val="00A97840"/>
    <w:rsid w:val="00AA7809"/>
    <w:rsid w:val="00AF621D"/>
    <w:rsid w:val="00B362A4"/>
    <w:rsid w:val="00B71A35"/>
    <w:rsid w:val="00B83088"/>
    <w:rsid w:val="00B973EA"/>
    <w:rsid w:val="00BE17C7"/>
    <w:rsid w:val="00BE56F6"/>
    <w:rsid w:val="00BF417F"/>
    <w:rsid w:val="00BF70B5"/>
    <w:rsid w:val="00C06008"/>
    <w:rsid w:val="00C151F8"/>
    <w:rsid w:val="00C1572B"/>
    <w:rsid w:val="00C24097"/>
    <w:rsid w:val="00C30E79"/>
    <w:rsid w:val="00C418E4"/>
    <w:rsid w:val="00C5567B"/>
    <w:rsid w:val="00C73562"/>
    <w:rsid w:val="00C77A69"/>
    <w:rsid w:val="00C83F42"/>
    <w:rsid w:val="00C86E1F"/>
    <w:rsid w:val="00CE27F8"/>
    <w:rsid w:val="00D11467"/>
    <w:rsid w:val="00D34178"/>
    <w:rsid w:val="00D4646D"/>
    <w:rsid w:val="00D46CB3"/>
    <w:rsid w:val="00D52987"/>
    <w:rsid w:val="00D537C9"/>
    <w:rsid w:val="00DA2B91"/>
    <w:rsid w:val="00DB2447"/>
    <w:rsid w:val="00DC01FC"/>
    <w:rsid w:val="00DC7475"/>
    <w:rsid w:val="00DD666A"/>
    <w:rsid w:val="00DE10D7"/>
    <w:rsid w:val="00E05B51"/>
    <w:rsid w:val="00E05E90"/>
    <w:rsid w:val="00E06BAA"/>
    <w:rsid w:val="00E10AA4"/>
    <w:rsid w:val="00E112FE"/>
    <w:rsid w:val="00E447C1"/>
    <w:rsid w:val="00E603DC"/>
    <w:rsid w:val="00E70F14"/>
    <w:rsid w:val="00E71870"/>
    <w:rsid w:val="00E809F9"/>
    <w:rsid w:val="00E825E9"/>
    <w:rsid w:val="00E91D75"/>
    <w:rsid w:val="00EB70A9"/>
    <w:rsid w:val="00EB7D25"/>
    <w:rsid w:val="00EC1A93"/>
    <w:rsid w:val="00EF2F8D"/>
    <w:rsid w:val="00EF3F37"/>
    <w:rsid w:val="00F147DC"/>
    <w:rsid w:val="00F20228"/>
    <w:rsid w:val="00F40ABC"/>
    <w:rsid w:val="00FC5F9C"/>
    <w:rsid w:val="00FC669B"/>
    <w:rsid w:val="00FF4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1344"/>
  <w15:chartTrackingRefBased/>
  <w15:docId w15:val="{324AD2FE-4148-4D21-9EDB-016CFA60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C18"/>
    <w:rPr>
      <w:rFonts w:ascii="Century Gothic" w:hAnsi="Century Gothic"/>
    </w:rPr>
  </w:style>
  <w:style w:type="paragraph" w:styleId="Heading1">
    <w:name w:val="heading 1"/>
    <w:basedOn w:val="Normal"/>
    <w:next w:val="Normal"/>
    <w:link w:val="Heading1Char"/>
    <w:uiPriority w:val="9"/>
    <w:qFormat/>
    <w:rsid w:val="00B83088"/>
    <w:pPr>
      <w:keepNext/>
      <w:keepLines/>
      <w:spacing w:before="240" w:after="0"/>
      <w:outlineLvl w:val="0"/>
    </w:pPr>
    <w:rPr>
      <w:rFonts w:eastAsiaTheme="majorEastAsia" w:cstheme="majorBidi"/>
      <w:b/>
      <w:color w:val="F27029"/>
      <w:sz w:val="28"/>
      <w:szCs w:val="32"/>
    </w:rPr>
  </w:style>
  <w:style w:type="paragraph" w:styleId="Heading2">
    <w:name w:val="heading 2"/>
    <w:basedOn w:val="Normal"/>
    <w:next w:val="Normal"/>
    <w:link w:val="Heading2Char"/>
    <w:rsid w:val="00DD666A"/>
    <w:pPr>
      <w:keepNext/>
      <w:keepLines/>
      <w:spacing w:before="360" w:after="120" w:line="276" w:lineRule="auto"/>
      <w:outlineLvl w:val="1"/>
    </w:pPr>
    <w:rPr>
      <w:rFonts w:ascii="Arial" w:eastAsia="Arial" w:hAnsi="Arial" w:cs="Arial"/>
      <w:sz w:val="32"/>
      <w:szCs w:val="32"/>
      <w:lang w:val="mi-NZ" w:eastAsia="en-GB"/>
    </w:rPr>
  </w:style>
  <w:style w:type="paragraph" w:styleId="Heading3">
    <w:name w:val="heading 3"/>
    <w:basedOn w:val="Normal"/>
    <w:next w:val="Normal"/>
    <w:link w:val="Heading3Char"/>
    <w:uiPriority w:val="9"/>
    <w:unhideWhenUsed/>
    <w:qFormat/>
    <w:rsid w:val="00EB7D25"/>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D666A"/>
    <w:pPr>
      <w:spacing w:after="120"/>
    </w:pPr>
    <w:rPr>
      <w:rFonts w:eastAsia="MS Mincho"/>
      <w:sz w:val="20"/>
    </w:rPr>
  </w:style>
  <w:style w:type="character" w:customStyle="1" w:styleId="BodyTextChar">
    <w:name w:val="Body Text Char"/>
    <w:basedOn w:val="DefaultParagraphFont"/>
    <w:link w:val="BodyText"/>
    <w:uiPriority w:val="99"/>
    <w:rsid w:val="00DD666A"/>
    <w:rPr>
      <w:rFonts w:ascii="Century Gothic" w:eastAsia="MS Mincho" w:hAnsi="Century Gothic"/>
      <w:sz w:val="20"/>
    </w:rPr>
  </w:style>
  <w:style w:type="paragraph" w:styleId="Header">
    <w:name w:val="header"/>
    <w:basedOn w:val="Normal"/>
    <w:link w:val="HeaderChar"/>
    <w:uiPriority w:val="99"/>
    <w:unhideWhenUsed/>
    <w:rsid w:val="00DD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6A"/>
  </w:style>
  <w:style w:type="paragraph" w:styleId="Footer">
    <w:name w:val="footer"/>
    <w:basedOn w:val="Normal"/>
    <w:link w:val="FooterChar"/>
    <w:uiPriority w:val="99"/>
    <w:unhideWhenUsed/>
    <w:rsid w:val="00DD6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6A"/>
  </w:style>
  <w:style w:type="character" w:customStyle="1" w:styleId="Heading2Char">
    <w:name w:val="Heading 2 Char"/>
    <w:basedOn w:val="DefaultParagraphFont"/>
    <w:link w:val="Heading2"/>
    <w:rsid w:val="00DD666A"/>
    <w:rPr>
      <w:rFonts w:ascii="Arial" w:eastAsia="Arial" w:hAnsi="Arial" w:cs="Arial"/>
      <w:sz w:val="32"/>
      <w:szCs w:val="32"/>
      <w:lang w:val="mi-NZ" w:eastAsia="en-GB"/>
    </w:rPr>
  </w:style>
  <w:style w:type="paragraph" w:styleId="ListParagraph">
    <w:name w:val="List Paragraph"/>
    <w:basedOn w:val="Normal"/>
    <w:uiPriority w:val="34"/>
    <w:qFormat/>
    <w:rsid w:val="00DD666A"/>
    <w:pPr>
      <w:spacing w:after="0" w:line="276" w:lineRule="auto"/>
      <w:ind w:left="720"/>
      <w:contextualSpacing/>
    </w:pPr>
    <w:rPr>
      <w:rFonts w:ascii="Arial" w:eastAsia="Arial" w:hAnsi="Arial" w:cs="Arial"/>
      <w:lang w:val="mi-NZ" w:eastAsia="en-GB"/>
    </w:rPr>
  </w:style>
  <w:style w:type="character" w:customStyle="1" w:styleId="Heading1Char">
    <w:name w:val="Heading 1 Char"/>
    <w:basedOn w:val="DefaultParagraphFont"/>
    <w:link w:val="Heading1"/>
    <w:uiPriority w:val="9"/>
    <w:rsid w:val="00B83088"/>
    <w:rPr>
      <w:rFonts w:ascii="Century Gothic" w:eastAsiaTheme="majorEastAsia" w:hAnsi="Century Gothic" w:cstheme="majorBidi"/>
      <w:b/>
      <w:color w:val="F27029"/>
      <w:sz w:val="28"/>
      <w:szCs w:val="32"/>
    </w:rPr>
  </w:style>
  <w:style w:type="table" w:styleId="GridTable1Light-Accent6">
    <w:name w:val="Grid Table 1 Light Accent 6"/>
    <w:basedOn w:val="TableNormal"/>
    <w:uiPriority w:val="46"/>
    <w:rsid w:val="0023012C"/>
    <w:pPr>
      <w:spacing w:after="0" w:line="240" w:lineRule="auto"/>
    </w:pPr>
    <w:rPr>
      <w:rFonts w:ascii="Arial" w:eastAsia="Arial" w:hAnsi="Arial" w:cs="Arial"/>
      <w:lang w:val="mi-NZ"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E12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B7D25"/>
    <w:rPr>
      <w:rFonts w:ascii="Century Gothic" w:eastAsiaTheme="majorEastAsia" w:hAnsi="Century Gothic" w:cstheme="majorBidi"/>
      <w:b/>
      <w:sz w:val="24"/>
      <w:szCs w:val="24"/>
    </w:rPr>
  </w:style>
  <w:style w:type="character" w:styleId="Hyperlink">
    <w:name w:val="Hyperlink"/>
    <w:basedOn w:val="DefaultParagraphFont"/>
    <w:uiPriority w:val="99"/>
    <w:unhideWhenUsed/>
    <w:rsid w:val="00E825E9"/>
    <w:rPr>
      <w:color w:val="0563C1" w:themeColor="hyperlink"/>
      <w:u w:val="single"/>
    </w:rPr>
  </w:style>
  <w:style w:type="character" w:customStyle="1" w:styleId="UnresolvedMention1">
    <w:name w:val="Unresolved Mention1"/>
    <w:basedOn w:val="DefaultParagraphFont"/>
    <w:uiPriority w:val="99"/>
    <w:semiHidden/>
    <w:unhideWhenUsed/>
    <w:rsid w:val="00E825E9"/>
    <w:rPr>
      <w:color w:val="605E5C"/>
      <w:shd w:val="clear" w:color="auto" w:fill="E1DFDD"/>
    </w:rPr>
  </w:style>
  <w:style w:type="table" w:styleId="GridTable4-Accent2">
    <w:name w:val="Grid Table 4 Accent 2"/>
    <w:basedOn w:val="TableNormal"/>
    <w:uiPriority w:val="49"/>
    <w:rsid w:val="00EF3F37"/>
    <w:pPr>
      <w:spacing w:after="0" w:line="240" w:lineRule="auto"/>
    </w:pPr>
    <w:rPr>
      <w:sz w:val="24"/>
      <w:szCs w:val="24"/>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D52987"/>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52987"/>
    <w:pPr>
      <w:spacing w:after="100"/>
    </w:pPr>
  </w:style>
  <w:style w:type="paragraph" w:styleId="TOC2">
    <w:name w:val="toc 2"/>
    <w:basedOn w:val="Normal"/>
    <w:next w:val="Normal"/>
    <w:autoRedefine/>
    <w:uiPriority w:val="39"/>
    <w:unhideWhenUsed/>
    <w:rsid w:val="00D52987"/>
    <w:pPr>
      <w:spacing w:after="100"/>
      <w:ind w:left="220"/>
    </w:pPr>
  </w:style>
  <w:style w:type="paragraph" w:styleId="TOC3">
    <w:name w:val="toc 3"/>
    <w:basedOn w:val="Normal"/>
    <w:next w:val="Normal"/>
    <w:autoRedefine/>
    <w:uiPriority w:val="39"/>
    <w:unhideWhenUsed/>
    <w:rsid w:val="00D52987"/>
    <w:pPr>
      <w:spacing w:after="100"/>
      <w:ind w:left="440"/>
    </w:pPr>
  </w:style>
  <w:style w:type="paragraph" w:styleId="NoSpacing">
    <w:name w:val="No Spacing"/>
    <w:uiPriority w:val="1"/>
    <w:qFormat/>
    <w:rsid w:val="00D52987"/>
    <w:pPr>
      <w:spacing w:after="0" w:line="240" w:lineRule="auto"/>
    </w:pPr>
  </w:style>
  <w:style w:type="paragraph" w:styleId="BalloonText">
    <w:name w:val="Balloon Text"/>
    <w:basedOn w:val="Normal"/>
    <w:link w:val="BalloonTextChar"/>
    <w:uiPriority w:val="99"/>
    <w:semiHidden/>
    <w:unhideWhenUsed/>
    <w:rsid w:val="00F4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BC"/>
    <w:rPr>
      <w:rFonts w:ascii="Segoe UI" w:hAnsi="Segoe UI" w:cs="Segoe UI"/>
      <w:sz w:val="18"/>
      <w:szCs w:val="18"/>
    </w:rPr>
  </w:style>
  <w:style w:type="character" w:styleId="CommentReference">
    <w:name w:val="annotation reference"/>
    <w:basedOn w:val="DefaultParagraphFont"/>
    <w:uiPriority w:val="99"/>
    <w:semiHidden/>
    <w:unhideWhenUsed/>
    <w:rsid w:val="00831EEE"/>
    <w:rPr>
      <w:sz w:val="16"/>
      <w:szCs w:val="16"/>
    </w:rPr>
  </w:style>
  <w:style w:type="paragraph" w:styleId="CommentText">
    <w:name w:val="annotation text"/>
    <w:basedOn w:val="Normal"/>
    <w:link w:val="CommentTextChar"/>
    <w:uiPriority w:val="99"/>
    <w:semiHidden/>
    <w:unhideWhenUsed/>
    <w:rsid w:val="00831EEE"/>
    <w:pPr>
      <w:spacing w:line="240" w:lineRule="auto"/>
    </w:pPr>
    <w:rPr>
      <w:sz w:val="20"/>
      <w:szCs w:val="20"/>
    </w:rPr>
  </w:style>
  <w:style w:type="character" w:customStyle="1" w:styleId="CommentTextChar">
    <w:name w:val="Comment Text Char"/>
    <w:basedOn w:val="DefaultParagraphFont"/>
    <w:link w:val="CommentText"/>
    <w:uiPriority w:val="99"/>
    <w:semiHidden/>
    <w:rsid w:val="00831EEE"/>
    <w:rPr>
      <w:sz w:val="20"/>
      <w:szCs w:val="20"/>
    </w:rPr>
  </w:style>
  <w:style w:type="paragraph" w:styleId="CommentSubject">
    <w:name w:val="annotation subject"/>
    <w:basedOn w:val="CommentText"/>
    <w:next w:val="CommentText"/>
    <w:link w:val="CommentSubjectChar"/>
    <w:uiPriority w:val="99"/>
    <w:semiHidden/>
    <w:unhideWhenUsed/>
    <w:rsid w:val="00831EEE"/>
    <w:rPr>
      <w:b/>
      <w:bCs/>
    </w:rPr>
  </w:style>
  <w:style w:type="character" w:customStyle="1" w:styleId="CommentSubjectChar">
    <w:name w:val="Comment Subject Char"/>
    <w:basedOn w:val="CommentTextChar"/>
    <w:link w:val="CommentSubject"/>
    <w:uiPriority w:val="99"/>
    <w:semiHidden/>
    <w:rsid w:val="00831EEE"/>
    <w:rPr>
      <w:b/>
      <w:bCs/>
      <w:sz w:val="20"/>
      <w:szCs w:val="20"/>
    </w:rPr>
  </w:style>
  <w:style w:type="table" w:styleId="TableGrid">
    <w:name w:val="Table Grid"/>
    <w:basedOn w:val="TableNormal"/>
    <w:uiPriority w:val="39"/>
    <w:rsid w:val="0098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3417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6841">
      <w:bodyDiv w:val="1"/>
      <w:marLeft w:val="0"/>
      <w:marRight w:val="0"/>
      <w:marTop w:val="0"/>
      <w:marBottom w:val="0"/>
      <w:divBdr>
        <w:top w:val="none" w:sz="0" w:space="0" w:color="auto"/>
        <w:left w:val="none" w:sz="0" w:space="0" w:color="auto"/>
        <w:bottom w:val="none" w:sz="0" w:space="0" w:color="auto"/>
        <w:right w:val="none" w:sz="0" w:space="0" w:color="auto"/>
      </w:divBdr>
    </w:div>
    <w:div w:id="195429535">
      <w:bodyDiv w:val="1"/>
      <w:marLeft w:val="0"/>
      <w:marRight w:val="0"/>
      <w:marTop w:val="0"/>
      <w:marBottom w:val="0"/>
      <w:divBdr>
        <w:top w:val="none" w:sz="0" w:space="0" w:color="auto"/>
        <w:left w:val="none" w:sz="0" w:space="0" w:color="auto"/>
        <w:bottom w:val="none" w:sz="0" w:space="0" w:color="auto"/>
        <w:right w:val="none" w:sz="0" w:space="0" w:color="auto"/>
      </w:divBdr>
    </w:div>
    <w:div w:id="593126130">
      <w:bodyDiv w:val="1"/>
      <w:marLeft w:val="0"/>
      <w:marRight w:val="0"/>
      <w:marTop w:val="0"/>
      <w:marBottom w:val="0"/>
      <w:divBdr>
        <w:top w:val="none" w:sz="0" w:space="0" w:color="auto"/>
        <w:left w:val="none" w:sz="0" w:space="0" w:color="auto"/>
        <w:bottom w:val="none" w:sz="0" w:space="0" w:color="auto"/>
        <w:right w:val="none" w:sz="0" w:space="0" w:color="auto"/>
      </w:divBdr>
    </w:div>
    <w:div w:id="690229197">
      <w:bodyDiv w:val="1"/>
      <w:marLeft w:val="0"/>
      <w:marRight w:val="0"/>
      <w:marTop w:val="0"/>
      <w:marBottom w:val="0"/>
      <w:divBdr>
        <w:top w:val="none" w:sz="0" w:space="0" w:color="auto"/>
        <w:left w:val="none" w:sz="0" w:space="0" w:color="auto"/>
        <w:bottom w:val="none" w:sz="0" w:space="0" w:color="auto"/>
        <w:right w:val="none" w:sz="0" w:space="0" w:color="auto"/>
      </w:divBdr>
    </w:div>
    <w:div w:id="747534244">
      <w:bodyDiv w:val="1"/>
      <w:marLeft w:val="0"/>
      <w:marRight w:val="0"/>
      <w:marTop w:val="0"/>
      <w:marBottom w:val="0"/>
      <w:divBdr>
        <w:top w:val="none" w:sz="0" w:space="0" w:color="auto"/>
        <w:left w:val="none" w:sz="0" w:space="0" w:color="auto"/>
        <w:bottom w:val="none" w:sz="0" w:space="0" w:color="auto"/>
        <w:right w:val="none" w:sz="0" w:space="0" w:color="auto"/>
      </w:divBdr>
    </w:div>
    <w:div w:id="808059941">
      <w:bodyDiv w:val="1"/>
      <w:marLeft w:val="0"/>
      <w:marRight w:val="0"/>
      <w:marTop w:val="0"/>
      <w:marBottom w:val="0"/>
      <w:divBdr>
        <w:top w:val="none" w:sz="0" w:space="0" w:color="auto"/>
        <w:left w:val="none" w:sz="0" w:space="0" w:color="auto"/>
        <w:bottom w:val="none" w:sz="0" w:space="0" w:color="auto"/>
        <w:right w:val="none" w:sz="0" w:space="0" w:color="auto"/>
      </w:divBdr>
    </w:div>
    <w:div w:id="1476531447">
      <w:bodyDiv w:val="1"/>
      <w:marLeft w:val="0"/>
      <w:marRight w:val="0"/>
      <w:marTop w:val="0"/>
      <w:marBottom w:val="0"/>
      <w:divBdr>
        <w:top w:val="none" w:sz="0" w:space="0" w:color="auto"/>
        <w:left w:val="none" w:sz="0" w:space="0" w:color="auto"/>
        <w:bottom w:val="none" w:sz="0" w:space="0" w:color="auto"/>
        <w:right w:val="none" w:sz="0" w:space="0" w:color="auto"/>
      </w:divBdr>
    </w:div>
    <w:div w:id="20962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B73C-DCA4-1846-A88F-7EBE8555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Tista Lythe</dc:creator>
  <cp:keywords/>
  <dc:description/>
  <cp:lastModifiedBy>Lou-Ellen Alexander</cp:lastModifiedBy>
  <cp:revision>2</cp:revision>
  <cp:lastPrinted>2019-03-26T01:51:00Z</cp:lastPrinted>
  <dcterms:created xsi:type="dcterms:W3CDTF">2019-05-28T21:51:00Z</dcterms:created>
  <dcterms:modified xsi:type="dcterms:W3CDTF">2019-05-28T21:51:00Z</dcterms:modified>
</cp:coreProperties>
</file>