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4D3AA144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6485B351" w:rsidR="00861B18" w:rsidRPr="0090770E" w:rsidRDefault="005F4A3D" w:rsidP="00B924E7">
      <w:pPr>
        <w:pStyle w:val="Title"/>
        <w:ind w:left="709"/>
        <w:rPr>
          <w:w w:val="95"/>
        </w:rPr>
      </w:pPr>
      <w:r>
        <w:rPr>
          <w:w w:val="95"/>
        </w:rPr>
        <w:t>Spending before you earn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2DBE0B3D" w:rsidR="00861B18" w:rsidRPr="00CB6972" w:rsidRDefault="00DF6881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Know how to assess</w:t>
      </w:r>
      <w:r w:rsidR="005F4A3D">
        <w:rPr>
          <w:rFonts w:cstheme="minorHAnsi"/>
          <w:b/>
          <w:color w:val="502A75"/>
          <w:sz w:val="28"/>
          <w:szCs w:val="28"/>
        </w:rPr>
        <w:t xml:space="preserve"> the advantages and disadvantages of credit options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5EE572D9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Pr="00E8540A">
        <w:rPr>
          <w:rFonts w:cstheme="minorHAnsi"/>
          <w:color w:val="2D2D2C"/>
          <w:spacing w:val="-51"/>
          <w:szCs w:val="20"/>
        </w:rPr>
        <w:t xml:space="preserve">            </w:t>
      </w:r>
      <w:r w:rsidR="00221C97">
        <w:rPr>
          <w:rFonts w:cstheme="minorHAnsi"/>
          <w:color w:val="2D2D2C"/>
          <w:szCs w:val="20"/>
        </w:rPr>
        <w:t xml:space="preserve">different credit options. </w:t>
      </w:r>
    </w:p>
    <w:p w14:paraId="5FB3C320" w14:textId="02F1BB7B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5D499BC5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6BE9CE3F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79775947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4036F802">
            <wp:simplePos x="0" y="0"/>
            <wp:positionH relativeFrom="column">
              <wp:posOffset>4357370</wp:posOffset>
            </wp:positionH>
            <wp:positionV relativeFrom="paragraph">
              <wp:posOffset>495300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508F1023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216BF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1B6AE9AE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278382E9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6F937F51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8AEE3" id="Group 80" o:spid="_x0000_s1026" style="position:absolute;margin-left:176.75pt;margin-top:13.3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E7E4249" w14:textId="77777777" w:rsidR="00221C97" w:rsidRDefault="00221C97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2373D9FB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871E80B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08882EB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6B75696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1259EB2A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1E9F74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2DC6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663A202B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78B68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2AA5B71" w:rsidR="0059789C" w:rsidRPr="006F2565" w:rsidRDefault="00B73ED8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0458E3B8">
                <wp:simplePos x="0" y="0"/>
                <wp:positionH relativeFrom="column">
                  <wp:posOffset>1358900</wp:posOffset>
                </wp:positionH>
                <wp:positionV relativeFrom="paragraph">
                  <wp:posOffset>859790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7765E96D" w:rsidR="00BC7850" w:rsidRPr="00493B69" w:rsidRDefault="005F4A3D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pt;margin-top:67.7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A1&#10;maOv3wAAAAsBAAAPAAAAZHJzL2Rvd25yZXYueG1sTI/BTsMwEETvSPyDtUjcqN00KTTEqSoQVxBt&#10;QeLmxtskaryOYrcJf89yguPOjGbfFOvJdeKCQ2g9aZjPFAikytuWag373cvdA4gQDVnTeUIN3xhg&#10;XV5fFSa3fqR3vGxjLbiEQm40NDH2uZShatCZMPM9EntHPzgT+RxqaQczcrnrZKLUUjrTEn9oTI9P&#10;DVan7dlp+Hg9fn2m6q1+dlk/+klJciup9e3NtHkEEXGKf2H4xWd0KJnp4M9kg+g0JPOUt0Q2FlkK&#10;ghOLJFmCOLByv8pAloX8v6H8AQAA//8DAFBLAQItABQABgAIAAAAIQC2gziS/gAAAOEBAAATAAAA&#10;AAAAAAAAAAAAAAAAAABbQ29udGVudF9UeXBlc10ueG1sUEsBAi0AFAAGAAgAAAAhADj9If/WAAAA&#10;lAEAAAsAAAAAAAAAAAAAAAAALwEAAF9yZWxzLy5yZWxzUEsBAi0AFAAGAAgAAAAhAHNcW94LAgAA&#10;8wMAAA4AAAAAAAAAAAAAAAAALgIAAGRycy9lMm9Eb2MueG1sUEsBAi0AFAAGAAgAAAAhADWZo6/f&#10;AAAACwEAAA8AAAAAAAAAAAAAAAAAZQQAAGRycy9kb3ducmV2LnhtbFBLBQYAAAAABAAEAPMAAABx&#10;BQAAAAA=&#10;" filled="f" stroked="f">
                <v:textbox>
                  <w:txbxContent>
                    <w:p w14:paraId="22AE6F2D" w14:textId="7765E96D" w:rsidR="00BC7850" w:rsidRPr="00493B69" w:rsidRDefault="005F4A3D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96" behindDoc="0" locked="0" layoutInCell="1" allowOverlap="1" wp14:anchorId="181796FB" wp14:editId="3922DBE2">
            <wp:simplePos x="0" y="0"/>
            <wp:positionH relativeFrom="column">
              <wp:posOffset>1438910</wp:posOffset>
            </wp:positionH>
            <wp:positionV relativeFrom="paragraph">
              <wp:posOffset>247650</wp:posOffset>
            </wp:positionV>
            <wp:extent cx="546100" cy="55753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095A33FD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DD4E5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3C82E35B" w:rsidR="0059789C" w:rsidRDefault="00A24059" w:rsidP="006A7403">
      <w:pPr>
        <w:spacing w:line="360" w:lineRule="auto"/>
        <w:ind w:left="284"/>
        <w:rPr>
          <w:color w:val="2D2D2C"/>
        </w:rPr>
      </w:pP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51A6A3F2">
            <wp:simplePos x="0" y="0"/>
            <wp:positionH relativeFrom="column">
              <wp:posOffset>2440305</wp:posOffset>
            </wp:positionH>
            <wp:positionV relativeFrom="paragraph">
              <wp:posOffset>27940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3D">
        <w:rPr>
          <w:color w:val="2D2D2C"/>
        </w:rPr>
        <w:t xml:space="preserve">                           </w:t>
      </w:r>
      <w:r w:rsidR="00F448B6"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64891DF1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244B700B" w:rsidR="0059789C" w:rsidRDefault="00B73ED8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71F6BF28">
                <wp:simplePos x="0" y="0"/>
                <wp:positionH relativeFrom="column">
                  <wp:posOffset>2339340</wp:posOffset>
                </wp:positionH>
                <wp:positionV relativeFrom="paragraph">
                  <wp:posOffset>314325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7" type="#_x0000_t202" style="position:absolute;left:0;text-align:left;margin-left:184.2pt;margin-top:24.75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26CQIAAPkDAAAOAAAAZHJzL2Uyb0RvYy54bWysU8FuGyEQvVfqPyDu9dqW3dgrr6M0aapK&#10;aVopyQeMWdaLCgwF7F336zuwtmult6gcEDDD4703w+q6N5rtpQ8KbcUnozFn0gqsld1W/OX5/sOC&#10;sxDB1qDRyoofZODX6/fvVp0r5RRb1LX0jEBsKDtX8TZGVxZFEK00EEbopKVgg95ApK3fFrWHjtCN&#10;Lqbj8ceiQ187j0KGQKd3Q5CvM37TSBG/N02QkemKE7eYZ5/nTZqL9QrKrQfXKnGkAW9gYUBZevQM&#10;dQcR2M6rf6CMEh4DNnEk0BTYNErIrIHUTMav1Dy14GTWQuYEd7Yp/D9Y8bj/4ZmqqXZkjwVDNXqW&#10;fWSfsGfTZE/nQklZT47yYk/HlJqlBveA4mdgFm9bsFt54z12rYSa6E3SzeLi6oATEsim+4Y1PQO7&#10;iBmob7xJ3pEbjNCJx+FcmkRF0OHVfLGYzjkTFJotJ7NlLl0B5emy8yF+kWhYWlTcU+UzOOwfQkxk&#10;oDylpLcs3iutc/W1ZV3Fl3OCfxUxKlJzamUqvhinMbRL0vjZ1vlyBKWHNT2g7VF00jkojv2mH+w9&#10;ebnB+kAueBx6kf4OLVr0vznrqA8rHn7twEvO9FdLTpLWWWrcvJnNr6a08ZeRzWUErCCoikfOhuVt&#10;zM0+CLshxxuV3UilGZgcKVN/ZZOOfyE18OU+Z/39ses/AAAA//8DAFBLAwQUAAYACAAAACEA+3P2&#10;Kt4AAAAKAQAADwAAAGRycy9kb3ducmV2LnhtbEyPwU7DMBBE70j8g7VI3KhNSUMS4lQIxBXUQitx&#10;c+NtEhGvo9htwt+znOC4mqeZt+V6dr044xg6TxpuFwoEUu1tR42Gj/eXmwxEiIas6T2hhm8MsK4u&#10;L0pTWD/RBs/b2AguoVAYDW2MQyFlqFt0Jiz8gMTZ0Y/ORD7HRtrRTFzuerlUKpXOdMQLrRnwqcX6&#10;a3tyGnavx899ot6aZ7caJj8rSS6XWl9fzY8PICLO8Q+GX31Wh4qdDv5ENohew12aJYxqSPIVCAaS&#10;7D4HcWBymeYgq1L+f6H6AQAA//8DAFBLAQItABQABgAIAAAAIQC2gziS/gAAAOEBAAATAAAAAAAA&#10;AAAAAAAAAAAAAABbQ29udGVudF9UeXBlc10ueG1sUEsBAi0AFAAGAAgAAAAhADj9If/WAAAAlAEA&#10;AAsAAAAAAAAAAAAAAAAALwEAAF9yZWxzLy5yZWxzUEsBAi0AFAAGAAgAAAAhAGuoHboJAgAA+QMA&#10;AA4AAAAAAAAAAAAAAAAALgIAAGRycy9lMm9Eb2MueG1sUEsBAi0AFAAGAAgAAAAhAPtz9ireAAAA&#10;CgEAAA8AAAAAAAAAAAAAAAAAYwQAAGRycy9kb3ducmV2LnhtbFBLBQYAAAAABAAEAPMAAABuBQAA&#10;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0E94A303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773E582B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465AB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A48F39A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6A68F417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132B3798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5F4A3D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57691176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74CFC66A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61FBB596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5F4A3D">
        <w:trPr>
          <w:trHeight w:val="5669"/>
          <w:tblCellSpacing w:w="85" w:type="dxa"/>
        </w:trPr>
        <w:tc>
          <w:tcPr>
            <w:tcW w:w="1585" w:type="pct"/>
          </w:tcPr>
          <w:p w14:paraId="42DD7CE1" w14:textId="7B048EBD" w:rsidR="005F4A3D" w:rsidRPr="00F23DB0" w:rsidRDefault="00330BCD" w:rsidP="005F4A3D">
            <w:pPr>
              <w:pStyle w:val="BodyText"/>
              <w:spacing w:line="276" w:lineRule="auto"/>
              <w:rPr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61737AE9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57150</wp:posOffset>
                      </wp:positionV>
                      <wp:extent cx="12700" cy="3295650"/>
                      <wp:effectExtent l="0" t="0" r="254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95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A0ECB" id="Straight Connector 39" o:spid="_x0000_s1026" style="position:absolute;flip:x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5pt,4.5pt" to="212.3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I37wEAACsEAAAOAAAAZHJzL2Uyb0RvYy54bWysU9tu2zAMfR+wfxD0vthJkXY14vQhRbeH&#10;XYJ2+wBFF1uYJAqSGjt/P0pOvGIbhmHYCyFK5CHPIbW5G60hRxmiBtfS5aKmRDoOQruupV+/PLx5&#10;S0lMzAlmwMmWnmSkd9vXrzaDb+QKejBCBoIgLjaDb2mfkm+qKvJeWhYX4KXDRwXBsoRu6CoR2IDo&#10;1lSrur6uBgjCB+AyRry9nx7ptuArJXn6rFSUiZiWYm+p2FDsIdtqu2FNF5jvNT+3wf6hC8u0w6Iz&#10;1D1LjDwH/QuU1TxABJUWHGwFSmkuCwdks6x/YvPUMy8LFxQn+lmm+P9g+afjPhAtWnp1S4ljFmf0&#10;lALTXZ/IDpxDBSEQfESlBh8bTNi5fTh70e9Dpj2qYIky2r/HJShCIDUyFp1Ps85yTITj5XJ1U+Mw&#10;OL5crW7X1+syh2qCyXA+xPROgiX50FKjXZaBNez4ISYsjaGXkHxtXLYRjBYP2pji5AWSOxPIkeHo&#10;D93UlXm2H0FMdzfrGruY0Mq+5fCC/QIJK2X0KlOfyJZTOhk5VX6UCuXLpEqHM9BUQ3xbnisYh5E5&#10;RWGHc1L956RzbE6TZZn/NnGOLhXBpTnRagfhd1XTeGlVTfEX1hPXTPsA4lRGX+TAjSxqnX9PXvmX&#10;fkn/8ce33wEAAP//AwBQSwMEFAAGAAgAAAAhAJCqSP/fAAAACQEAAA8AAABkcnMvZG93bnJldi54&#10;bWxMj81OwzAQhO9IvIO1SNyoUyvQNmRTISQQF36aInF1YxNHjddR7Lbp27Oc4Dia0cw35XryvTja&#10;MXaBEOazDISlJpiOWoTP7dPNEkRMmozuA1mEs42wri4vSl2YcKKNPdapFVxCsdAILqWhkDI2znod&#10;Z2GwxN53GL1OLMdWmlGfuNz3UmXZnfS6I15werCPzjb7+uARnr82crV9ef14W+zP+btJ9dy4DvH6&#10;anq4B5HslP7C8IvP6FAx0y4cyETRI+RKLTiKsOJL7OcqZ71DuFXLDGRVyv8Pqh8AAAD//wMAUEsB&#10;Ai0AFAAGAAgAAAAhALaDOJL+AAAA4QEAABMAAAAAAAAAAAAAAAAAAAAAAFtDb250ZW50X1R5cGVz&#10;XS54bWxQSwECLQAUAAYACAAAACEAOP0h/9YAAACUAQAACwAAAAAAAAAAAAAAAAAvAQAAX3JlbHMv&#10;LnJlbHNQSwECLQAUAAYACAAAACEA8WZyN+8BAAArBAAADgAAAAAAAAAAAAAAAAAuAgAAZHJzL2Uy&#10;b0RvYy54bWxQSwECLQAUAAYACAAAACEAkKpI/98AAAAJAQAADwAAAAAAAAAAAAAAAABJBAAAZHJz&#10;L2Rvd25yZXYueG1sUEsFBgAAAAAEAAQA8wAAAFU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5F4A3D" w:rsidRPr="005F4A3D">
              <w:rPr>
                <w:b/>
                <w:bCs/>
                <w:spacing w:val="-1"/>
                <w:szCs w:val="18"/>
              </w:rPr>
              <w:t>Read</w:t>
            </w:r>
            <w:r w:rsidR="005F4A3D" w:rsidRPr="005F4A3D">
              <w:rPr>
                <w:spacing w:val="-1"/>
                <w:szCs w:val="18"/>
              </w:rPr>
              <w:t> </w:t>
            </w:r>
            <w:hyperlink r:id="rId22" w:tgtFrame="_blank" w:history="1">
              <w:r w:rsidR="005F4A3D" w:rsidRPr="00F23DB0">
                <w:rPr>
                  <w:rStyle w:val="LinkChar"/>
                </w:rPr>
                <w:t>Hire purchase – the true cost of hire purchase</w:t>
              </w:r>
            </w:hyperlink>
            <w:r w:rsidR="005F4A3D" w:rsidRPr="005F4A3D">
              <w:rPr>
                <w:spacing w:val="-1"/>
                <w:szCs w:val="18"/>
              </w:rPr>
              <w:t> and record the information people should be aware of when using this payment option.  </w:t>
            </w:r>
          </w:p>
          <w:p w14:paraId="460CAEA9" w14:textId="77777777" w:rsidR="005F4A3D" w:rsidRP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F4A3D">
              <w:rPr>
                <w:spacing w:val="-1"/>
                <w:szCs w:val="18"/>
              </w:rPr>
              <w:t> </w:t>
            </w:r>
          </w:p>
          <w:p w14:paraId="6F956AF3" w14:textId="77777777" w:rsidR="005F4A3D" w:rsidRP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F4A3D">
              <w:rPr>
                <w:b/>
                <w:bCs/>
                <w:spacing w:val="-1"/>
                <w:szCs w:val="18"/>
              </w:rPr>
              <w:t>Describe </w:t>
            </w:r>
            <w:r w:rsidRPr="005F4A3D">
              <w:rPr>
                <w:spacing w:val="-1"/>
                <w:szCs w:val="18"/>
              </w:rPr>
              <w:t>what a debit card is and how it works. </w:t>
            </w:r>
          </w:p>
          <w:p w14:paraId="5234D926" w14:textId="77777777" w:rsidR="005F4A3D" w:rsidRP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F4A3D">
              <w:rPr>
                <w:spacing w:val="-1"/>
                <w:szCs w:val="18"/>
              </w:rPr>
              <w:t> </w:t>
            </w:r>
          </w:p>
          <w:p w14:paraId="507B5DCC" w14:textId="472812A9" w:rsid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F4A3D">
              <w:rPr>
                <w:b/>
                <w:bCs/>
                <w:spacing w:val="-1"/>
                <w:szCs w:val="18"/>
              </w:rPr>
              <w:t>List</w:t>
            </w:r>
            <w:r w:rsidRPr="005F4A3D">
              <w:rPr>
                <w:spacing w:val="-1"/>
                <w:szCs w:val="18"/>
              </w:rPr>
              <w:t> any recent online purchases you have made and </w:t>
            </w:r>
            <w:r w:rsidRPr="005F4A3D">
              <w:rPr>
                <w:b/>
                <w:bCs/>
                <w:spacing w:val="-1"/>
                <w:szCs w:val="18"/>
              </w:rPr>
              <w:t>explain</w:t>
            </w:r>
            <w:r w:rsidRPr="005F4A3D">
              <w:rPr>
                <w:spacing w:val="-1"/>
                <w:szCs w:val="18"/>
              </w:rPr>
              <w:t> why you chose to buy these items online. </w:t>
            </w:r>
          </w:p>
          <w:p w14:paraId="6760B43C" w14:textId="03EF4FA5" w:rsid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00708A6A" w14:textId="77777777" w:rsidR="005F4A3D" w:rsidRP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F4A3D">
              <w:rPr>
                <w:b/>
                <w:bCs/>
                <w:spacing w:val="-1"/>
                <w:szCs w:val="18"/>
              </w:rPr>
              <w:t>Describe </w:t>
            </w:r>
            <w:r w:rsidRPr="005F4A3D">
              <w:rPr>
                <w:spacing w:val="-1"/>
                <w:szCs w:val="18"/>
              </w:rPr>
              <w:t>these purchasing methods:  </w:t>
            </w:r>
          </w:p>
          <w:p w14:paraId="787ABC7A" w14:textId="77777777" w:rsidR="005F4A3D" w:rsidRPr="00947FF5" w:rsidRDefault="005F4A3D" w:rsidP="000C2D86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947FF5">
              <w:t>credit card  </w:t>
            </w:r>
          </w:p>
          <w:p w14:paraId="179D8877" w14:textId="77777777" w:rsidR="005F4A3D" w:rsidRPr="00947FF5" w:rsidRDefault="005F4A3D" w:rsidP="000C2D86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947FF5">
              <w:t>debit card  </w:t>
            </w:r>
          </w:p>
          <w:p w14:paraId="1188EAB7" w14:textId="77777777" w:rsidR="005F4A3D" w:rsidRPr="00947FF5" w:rsidRDefault="005F4A3D" w:rsidP="000C2D86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proofErr w:type="spellStart"/>
            <w:r w:rsidRPr="00947FF5">
              <w:t>Paypal</w:t>
            </w:r>
            <w:proofErr w:type="spellEnd"/>
            <w:r w:rsidRPr="00947FF5">
              <w:t>  </w:t>
            </w:r>
          </w:p>
          <w:p w14:paraId="4CA12BC5" w14:textId="77777777" w:rsidR="005F4A3D" w:rsidRPr="00947FF5" w:rsidRDefault="005F4A3D" w:rsidP="000C2D86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947FF5">
              <w:t>hire purchase  </w:t>
            </w:r>
          </w:p>
          <w:p w14:paraId="5E1914BC" w14:textId="77777777" w:rsidR="005F4A3D" w:rsidRPr="00947FF5" w:rsidRDefault="005F4A3D" w:rsidP="000C2D86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947FF5">
              <w:t>layby  </w:t>
            </w:r>
          </w:p>
          <w:p w14:paraId="033D46EB" w14:textId="77777777" w:rsidR="005F4A3D" w:rsidRPr="00947FF5" w:rsidRDefault="005F4A3D" w:rsidP="000C2D86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947FF5">
              <w:t>no interest payments for one year.  </w:t>
            </w:r>
          </w:p>
          <w:p w14:paraId="0ECF2B5C" w14:textId="77777777" w:rsidR="005F4A3D" w:rsidRP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27CA3088" w14:textId="77777777" w:rsidR="005F4A3D" w:rsidRPr="005F4A3D" w:rsidRDefault="005F4A3D" w:rsidP="005F4A3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F4A3D">
              <w:rPr>
                <w:spacing w:val="-1"/>
                <w:szCs w:val="18"/>
              </w:rPr>
              <w:t> </w:t>
            </w:r>
          </w:p>
          <w:p w14:paraId="462114D6" w14:textId="0B6BD52B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  <w:tc>
          <w:tcPr>
            <w:tcW w:w="1586" w:type="pct"/>
          </w:tcPr>
          <w:p w14:paraId="3ACBD2EB" w14:textId="77777777" w:rsidR="00F23DB0" w:rsidRPr="00F23DB0" w:rsidRDefault="00313D85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03DCED3A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34925</wp:posOffset>
                      </wp:positionV>
                      <wp:extent cx="0" cy="3289300"/>
                      <wp:effectExtent l="0" t="0" r="38100" b="254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89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908B1" id="Straight Connector 40" o:spid="_x0000_s1026" style="position:absolute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75pt" to="217.9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ZE4QEAAB0EAAAOAAAAZHJzL2Uyb0RvYy54bWysU9uO2yAQfa/Uf0C8N3ayvWytOPuQ1fal&#10;l2i3/QCCwUYFBg1snPx9B5x4V71IVdUXbIaZc+YchvXN0Vl2UBgN+JYvFzVnykvojO9b/u3r3atr&#10;zmISvhMWvGr5SUV+s3n5Yj2GRq1gANspZATiYzOGlg8phaaqohyUE3EBQXk61IBOJNpiX3UoRkJ3&#10;tlrV9dtqBOwCglQxUvR2OuSbgq+1kumL1lElZltOvaWyYln3ea02a9H0KMJg5LkN8Q9dOGE8kc5Q&#10;tyIJ9ojmFyhnJEIEnRYSXAVaG6mKBlKzrH9S8zCIoIoWMieG2ab4/2Dl58MOmela/prs8cLRHT0k&#10;FKYfEtuC9+QgIKNDcmoMsaGCrd/heRfDDrPso0aXvySIHYu7p9lddUxMTkFJ0avV9furuuBVT4UB&#10;Y/qgwLH803JrfBYuGnH4GBORUeolJYetz2sEa7o7Y23Z5JFRW4vsIOiy9/2yANhH9wm6KfbuTT0T&#10;lwnL6QX7GRIxZfQqi53klb90smpivleaDCNBE8EMNHF035fZqoJCmblEU4dzUV26+mPROTeXqTK+&#10;f1s4ZxdG8GkudMYD/o41HS+t6in/onrSmmXvoTuVyy520AwWZef3kof8+b6UP73qzQ8AAAD//wMA&#10;UEsDBBQABgAIAAAAIQCwosVf3AAAAAkBAAAPAAAAZHJzL2Rvd25yZXYueG1sTI/BTsMwEETvSPyD&#10;tUjcqENaQwlxKoRAPdOmB25uvCRR43UaO234exZxKMenWc28zVeT68QJh9B60nA/S0AgVd62VGso&#10;t+93SxAhGrKm84QavjHAqri+yk1m/Zk+8LSJteASCpnR0MTYZ1KGqkFnwsz3SJx9+cGZyDjU0g7m&#10;zOWuk2mSPEhnWuKFxvT42mB12IxOw64sl9unTzs+qlAvjsfdOj28rbW+vZlenkFEnOLlGH71WR0K&#10;dtr7kWwQnYbFXLF61KAUCM7/eM+czhXIIpf/Pyh+AAAA//8DAFBLAQItABQABgAIAAAAIQC2gziS&#10;/gAAAOEBAAATAAAAAAAAAAAAAAAAAAAAAABbQ29udGVudF9UeXBlc10ueG1sUEsBAi0AFAAGAAgA&#10;AAAhADj9If/WAAAAlAEAAAsAAAAAAAAAAAAAAAAALwEAAF9yZWxzLy5yZWxzUEsBAi0AFAAGAAgA&#10;AAAhAMScZkThAQAAHQQAAA4AAAAAAAAAAAAAAAAALgIAAGRycy9lMm9Eb2MueG1sUEsBAi0AFAAG&#10;AAgAAAAhALCixV/cAAAACQEAAA8AAAAAAAAAAAAAAAAAOwQAAGRycy9kb3ducmV2LnhtbFBLBQYA&#10;AAAABAAEAPMAAABE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F23DB0" w:rsidRPr="00F23DB0">
              <w:rPr>
                <w:b/>
                <w:bCs/>
                <w:spacing w:val="-1"/>
                <w:szCs w:val="18"/>
              </w:rPr>
              <w:t>Explain</w:t>
            </w:r>
            <w:r w:rsidR="00F23DB0" w:rsidRPr="00F23DB0">
              <w:rPr>
                <w:spacing w:val="-1"/>
                <w:szCs w:val="18"/>
              </w:rPr>
              <w:t> how hire purchase works. </w:t>
            </w:r>
          </w:p>
          <w:p w14:paraId="38674CD3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spacing w:val="-1"/>
                <w:szCs w:val="18"/>
              </w:rPr>
              <w:t> </w:t>
            </w:r>
          </w:p>
          <w:p w14:paraId="6DFB111E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spacing w:val="-1"/>
                <w:szCs w:val="18"/>
              </w:rPr>
              <w:t>Find an ad offering hire purchase options, for example, for a washing machine or a set of furniture. </w:t>
            </w:r>
            <w:r w:rsidRPr="00F23DB0">
              <w:rPr>
                <w:b/>
                <w:bCs/>
                <w:spacing w:val="-1"/>
                <w:szCs w:val="18"/>
              </w:rPr>
              <w:t>Explain</w:t>
            </w:r>
            <w:r w:rsidRPr="00F23DB0">
              <w:rPr>
                <w:spacing w:val="-1"/>
                <w:szCs w:val="18"/>
              </w:rPr>
              <w:t> the advantages and disadvantages of using hire purchase to buy this product. </w:t>
            </w:r>
          </w:p>
          <w:p w14:paraId="53CC9D44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spacing w:val="-1"/>
                <w:szCs w:val="18"/>
              </w:rPr>
              <w:t> </w:t>
            </w:r>
          </w:p>
          <w:p w14:paraId="6BBA0CCC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b/>
                <w:bCs/>
                <w:spacing w:val="-1"/>
                <w:szCs w:val="18"/>
              </w:rPr>
              <w:t>Discuss</w:t>
            </w:r>
            <w:r w:rsidRPr="00F23DB0">
              <w:rPr>
                <w:spacing w:val="-1"/>
                <w:szCs w:val="18"/>
              </w:rPr>
              <w:t> the advantages and disadvantages of using a debit card instead of a credit card for purchases. </w:t>
            </w:r>
            <w:r w:rsidRPr="00F23DB0">
              <w:rPr>
                <w:b/>
                <w:bCs/>
                <w:spacing w:val="-1"/>
                <w:szCs w:val="18"/>
              </w:rPr>
              <w:t>Explain</w:t>
            </w:r>
            <w:r w:rsidRPr="00F23DB0">
              <w:rPr>
                <w:spacing w:val="-1"/>
                <w:szCs w:val="18"/>
              </w:rPr>
              <w:t> your reasoning. </w:t>
            </w:r>
          </w:p>
          <w:p w14:paraId="5B89D8CE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spacing w:val="-1"/>
                <w:szCs w:val="18"/>
              </w:rPr>
              <w:t> </w:t>
            </w:r>
          </w:p>
          <w:p w14:paraId="524F49DA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b/>
                <w:bCs/>
                <w:spacing w:val="-1"/>
                <w:szCs w:val="18"/>
              </w:rPr>
              <w:t>Compare</w:t>
            </w:r>
            <w:r w:rsidRPr="00F23DB0">
              <w:rPr>
                <w:spacing w:val="-1"/>
                <w:szCs w:val="18"/>
              </w:rPr>
              <w:t> </w:t>
            </w:r>
            <w:hyperlink r:id="rId23" w:tgtFrame="_blank" w:history="1">
              <w:r w:rsidRPr="00F23DB0">
                <w:rPr>
                  <w:rStyle w:val="LinkChar"/>
                </w:rPr>
                <w:t>mobile truck traders</w:t>
              </w:r>
              <w:r w:rsidRPr="00F23DB0">
                <w:rPr>
                  <w:spacing w:val="-1"/>
                  <w:szCs w:val="18"/>
                </w:rPr>
                <w:t> </w:t>
              </w:r>
            </w:hyperlink>
            <w:r w:rsidRPr="00F23DB0">
              <w:rPr>
                <w:spacing w:val="-1"/>
                <w:szCs w:val="18"/>
              </w:rPr>
              <w:t>with the </w:t>
            </w:r>
            <w:hyperlink r:id="rId24" w:tgtFrame="_blank" w:history="1">
              <w:r w:rsidRPr="00F23DB0">
                <w:rPr>
                  <w:rStyle w:val="LinkChar"/>
                </w:rPr>
                <w:t>Kylie Truck</w:t>
              </w:r>
            </w:hyperlink>
            <w:r w:rsidRPr="00F23DB0">
              <w:rPr>
                <w:spacing w:val="-1"/>
                <w:szCs w:val="18"/>
              </w:rPr>
              <w:t>, identifying similarities and differences. </w:t>
            </w:r>
          </w:p>
          <w:p w14:paraId="524A6334" w14:textId="46D10311" w:rsidR="00F23DB0" w:rsidRPr="00434104" w:rsidRDefault="00F23DB0" w:rsidP="00F23DB0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  <w:p w14:paraId="7E292098" w14:textId="57371D96" w:rsidR="006F2565" w:rsidRPr="00434104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586" w:type="pct"/>
          </w:tcPr>
          <w:p w14:paraId="4D437AD6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b/>
                <w:bCs/>
                <w:spacing w:val="-1"/>
                <w:szCs w:val="18"/>
              </w:rPr>
              <w:t>Create</w:t>
            </w:r>
            <w:r w:rsidRPr="00F23DB0">
              <w:rPr>
                <w:spacing w:val="-1"/>
                <w:szCs w:val="18"/>
              </w:rPr>
              <w:t> a short video informing teenagers about the advantages and disadvantages of: </w:t>
            </w:r>
          </w:p>
          <w:p w14:paraId="30CC36B0" w14:textId="77777777" w:rsidR="00F23DB0" w:rsidRPr="007E68A1" w:rsidRDefault="00F23DB0" w:rsidP="007E68A1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7E68A1">
              <w:t>credit cards  </w:t>
            </w:r>
          </w:p>
          <w:p w14:paraId="255ADAB3" w14:textId="77777777" w:rsidR="00F23DB0" w:rsidRPr="007E68A1" w:rsidRDefault="00F23DB0" w:rsidP="007E68A1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7E68A1">
              <w:t>debit cards  </w:t>
            </w:r>
          </w:p>
          <w:p w14:paraId="2984D9EC" w14:textId="77777777" w:rsidR="00F23DB0" w:rsidRPr="007E68A1" w:rsidRDefault="00F23DB0" w:rsidP="007E68A1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proofErr w:type="spellStart"/>
            <w:r w:rsidRPr="007E68A1">
              <w:t>Paypal</w:t>
            </w:r>
            <w:proofErr w:type="spellEnd"/>
            <w:r w:rsidRPr="007E68A1">
              <w:t>  </w:t>
            </w:r>
          </w:p>
          <w:p w14:paraId="68A904DB" w14:textId="77777777" w:rsidR="00F23DB0" w:rsidRPr="007E68A1" w:rsidRDefault="00F23DB0" w:rsidP="007E68A1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7E68A1">
              <w:t>hire purchase  </w:t>
            </w:r>
          </w:p>
          <w:p w14:paraId="372C2265" w14:textId="77777777" w:rsidR="00F23DB0" w:rsidRPr="007E68A1" w:rsidRDefault="00F23DB0" w:rsidP="007E68A1">
            <w:pPr>
              <w:pStyle w:val="BodyText"/>
              <w:numPr>
                <w:ilvl w:val="0"/>
                <w:numId w:val="6"/>
              </w:numPr>
              <w:spacing w:line="276" w:lineRule="auto"/>
            </w:pPr>
            <w:r w:rsidRPr="007E68A1">
              <w:t>layby. </w:t>
            </w:r>
          </w:p>
          <w:p w14:paraId="3330588E" w14:textId="77777777" w:rsidR="00F23DB0" w:rsidRDefault="00F23DB0" w:rsidP="00F23D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0C20D96" w14:textId="77777777" w:rsidR="00F23DB0" w:rsidRPr="00F23DB0" w:rsidRDefault="00F23DB0" w:rsidP="00F23DB0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23DB0">
              <w:rPr>
                <w:b/>
                <w:bCs/>
                <w:spacing w:val="-1"/>
                <w:szCs w:val="18"/>
              </w:rPr>
              <w:t>Create</w:t>
            </w:r>
            <w:r w:rsidRPr="00F23DB0">
              <w:rPr>
                <w:spacing w:val="-1"/>
                <w:szCs w:val="18"/>
              </w:rPr>
              <w:t> a series of text message ads for a money/</w:t>
            </w:r>
            <w:proofErr w:type="spellStart"/>
            <w:r w:rsidRPr="00F23DB0">
              <w:rPr>
                <w:spacing w:val="-1"/>
                <w:szCs w:val="18"/>
              </w:rPr>
              <w:t>moni</w:t>
            </w:r>
            <w:proofErr w:type="spellEnd"/>
            <w:r w:rsidRPr="00F23DB0">
              <w:rPr>
                <w:spacing w:val="-1"/>
                <w:szCs w:val="18"/>
              </w:rPr>
              <w:t> app that supports teenagers to manage their money/</w:t>
            </w:r>
            <w:proofErr w:type="spellStart"/>
            <w:r w:rsidRPr="00F23DB0">
              <w:rPr>
                <w:spacing w:val="-1"/>
                <w:szCs w:val="18"/>
              </w:rPr>
              <w:t>moni</w:t>
            </w:r>
            <w:proofErr w:type="spellEnd"/>
            <w:r w:rsidRPr="00F23DB0">
              <w:rPr>
                <w:spacing w:val="-1"/>
                <w:szCs w:val="18"/>
              </w:rPr>
              <w:t>. </w:t>
            </w:r>
          </w:p>
          <w:p w14:paraId="0AD452AB" w14:textId="3FDE5BEF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</w:tr>
    </w:tbl>
    <w:p w14:paraId="2B718997" w14:textId="7876E6EB" w:rsidR="005F4A3D" w:rsidRPr="001F7F9A" w:rsidRDefault="0078727A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rFonts w:ascii="Brandon Grotesque Black" w:hAnsi="Brandon Grotesque Black"/>
          <w:noProof/>
          <w:color w:val="502A75"/>
          <w:szCs w:val="18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6B3010DE" wp14:editId="139DB228">
                <wp:simplePos x="0" y="0"/>
                <wp:positionH relativeFrom="column">
                  <wp:posOffset>6120130</wp:posOffset>
                </wp:positionH>
                <wp:positionV relativeFrom="paragraph">
                  <wp:posOffset>356235</wp:posOffset>
                </wp:positionV>
                <wp:extent cx="3547745" cy="1016146"/>
                <wp:effectExtent l="0" t="19050" r="1460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745" cy="1016146"/>
                          <a:chOff x="0" y="0"/>
                          <a:chExt cx="3547745" cy="1016146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28600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90850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61CBBBFE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C051AB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14675" y="6667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010DE" id="Group 2" o:spid="_x0000_s1028" style="position:absolute;margin-left:481.9pt;margin-top:28.05pt;width:279.35pt;height:80pt;z-index:251658271" coordsize="35477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1nXg4AAFlCAAAOAAAAZHJzL2Uyb0RvYy54bWzsXN+P47YRfi/Q/0HwY4vcmpIoyYvsBddL&#10;LihwTYJERZ61trw2aluupL3d61/fb/hDS2qHknItij7kHla29Wk4/GY4nCGp+/qb5/Mp+lS33bG5&#10;3K3Em/Uqqi/bZne8PNyt/l5++KpYRV1fXXbVqbnUd6vPdbf65u0f//D10/W2jptDc9rVbQQhl+72&#10;6Xq3OvT99fbmptse6nPVvWmu9QU39017rnp8bR9udm31BOnn0028Xmc3T027u7bNtu46/Pqtvrl6&#10;q+Tv9/W2/3G/7+o+Ot2toFuv/rbq7z39vXn7dXX70FbXw3Fr1Ki+QItzdbyg0UHUt1VfRY/t8ZWo&#10;83HbNl2z799sm/NNs98ft7XqA3oj1qPefN82j1fVl4fbp4frQBOoHfH0xWK3P3z6qY2Ou7tVvIou&#10;1RkmUq1GMVHzdH24BeL79vrL9afW/PCgv1Fvn/ftma7oR/SsSP08kFo/99EWPyYyzfNUrqIt7om1&#10;yESaadq3B9jm1XPbw3czT97Yhm9Iv0GdpytcqHthqfvPWPrlUF1rRX5HHBiWJPxZ0/QzfKu6PJzq&#10;CL8pahRuIKq77cAZw1K8kXEOPkBHHBfZ2jjhwNda5jI2fOVFLjVdQ6er22vb9d/XzTmiD3erFooo&#10;36s+fex6aAKohVDzXXM67j4cTyf1pX24f39qo08VBsSHD9l3iTI0HvFgpwuBLw09piXSL+Db9kp9&#10;6j+fasKdLj/XezgRrB0rTdTwrYd2qu22vvRC3zpUu1o3L9f4R9RR6zTg6Qn1TQkkyXu0P8g2AixS&#10;C7GytRiDp0drNfqHh9dTiumHhydUy82lHx4+Hy9Nywk4oVemZY23JGlqiKX7ZvcZztM2OvZ01+2H&#10;I+z2ser6n6oWwQZhCQG0/xF/9qfm6W7VmE+r6NC0/+J+Jzy8G3dX0ROC192q++dj1dar6PTXC/x+&#10;I9KUop36kso8xpfWvXPv3rk8nt83cAeBUH3dqo+E70/2475tzr8izr6jVnGrumzR9t1q27f2y/te&#10;B1VE6m397p2CIcJdq/7j5ZfrloQTq+SX5fOvVXs1ztvD7X9o7Firbkc+rLH05KV599g3+6Ny8Bde&#10;Dd8Y9xSt/hcBYGMDwI8YQ5Hc/Maxv1kXEhS+jpNSZsXGDHvzWXuWDbJ2TBvm6tPpeO0oQr1ijYID&#10;/ewN6WGE6XFz/2A910OdLhE8MC4Qg7S//+bggcH8e6z4PVb8HiswjFIbK3bNtqN8QqSjcBH1z39p&#10;MG+aue36sdn+o4suzfsDcov6Xds2T4e62iGm6+FKMQ7ZCGUZOuBRkhHdP/2t2SF1qxAilevZmOEl&#10;ZsiX10gsEFUwO9ocCwlZkiQ6O8szgpgJzYoYhZ25bGPIGXQYmE0i+uf7Z5N/QrGXwD5MmHNzHYKp&#10;nudozlLTGj7o+Q0f7FTV2492onq8tseHA+Yzzfz/y/QSD2n44DLJyGVUZNeOQhPEl3lEIpCGmyw0&#10;y+iT5xZxXsSbTHtFUkjyEGrLJt7V7fZR56Du7IPqZ4cMlH562JksuYQN9ucT0pw/fxWtI5GIKFae&#10;7GKQeGjMn26ich09RdlapdQuBrw4cjbrLErXSikXBD8eBBHkEOV5rnv2ohEGpSMpSxiFMA0PcsqU&#10;VwjsOGKKOOYUyi0IPSMIqxBKCkdSvGEUQtLxolDBKyR8qnMpOY2ESzZhWJWET3fMWs1luxRxQCuf&#10;7lykrFYu44ThtfI5TzjTCZfyUmQBrXzOs5zXyqWdMKxWlFw79ssKxn7weceAccjHfdYzuea4il3e&#10;CcNr5fMu1jGnlkt7GQc8PfZpz3jHil3iCcOr5RMvYs6Gsct7GQf8PRnxnrMjMHGZz4Bh1UIV7NpQ&#10;pJxaNE2+jMIk4PCJT3y24SOVyzxheLV85kUmGSMmLvFlEvD4xCc+h7G5AOoyTxhWLaotHY+PMfZf&#10;B/XUJb5MAy6f+sRnOevyqcs8YXi1fObjglXLJb5MAy6PNRe3hxKsMmylLvOE4dXymU9izoipS3yZ&#10;BlyeKkeH+FSyRpQu84Rh1ZI+8wnr8tIlvpQBl5c+8Wmcc2xJl3nC8Gr5zCcw9mvfki7xpQy4PK3V&#10;uWytebVc5lNgWLWyEfNrLkBkLvFlFnD5zCcefsWxlbnME4ZXa8Q8gtJrtjKX+DILuHzmE5/GrMtn&#10;LvOE4dUaMc/O1JlLfIlpk8378hHxfJTPXebTUJTPx8xzaU3uEl9CFK+WT7yEsZkAQQn2MGMQhmUr&#10;95lPJOdbyGNfRJV5wOVzn3isKLFqucwThlWr8JlPEi5uFS7xZRFw+cInPoc/MGwVLvOE4dXymefZ&#10;KlziyyLg8oVPfLZhM+bCZZ4wvFo+80mRMSOxcIkvi4DLb3zis4w14sZlnjCsWhuf+RTJ1OsAsXGJ&#10;LzcBl9/4xKNo5IxIS5iDyxOGV8tnPsXMwqjlEl8iR2JH4sYnPuej/MZlnjCsWgKrH96UkaSMXtjE&#10;sigqWPEQrxlybotTxW+OGMe4vUAd+0IZgQK6+fynbKEo1i7/0C3g+mLtWyDH0GV1c21AoIBuvhFS&#10;JDCv7SnWrhGgW8D/xbiSRZbG6eaXsgDxuo1q2RTDjtFNuEYoRbCcxQqe6yGBUCaEa4ZgLBPCt4LE&#10;hMrp5hoBugVGghC+FXIpeN5cMxCI521U18qUi/8C6r44L1YBQmOBFracZAwbm6xuXnFLoIBuvhUk&#10;yguGN9pFHWIRdAuNhVGBW8QB3VwzECigm28FLJ6xurlGgG6hsTCqcgtkeNxY8MpcAvG6jepcmXCL&#10;TcIvdEWo0hWjUrdAsGF1c81AoIBuo7GAuYOxqV/tilC5K8b1bsDfEtcMYX8bVbyZ4DJH4Ze8IlTz&#10;ilHRWyDYcLx5VS+BeN5Sfyxk7BQv6ASGMxZChS8dznDHaSHZ5EN4pS+BArr5YyHDEihjU7/4FaHq&#10;V4zK382a182rfwnE6zYqgDOsFzO6+RWwCJXAYlQDb1BmcTb1imACBXTzrSAx8XK6uQGpFKE6WIwK&#10;YeQlvMNhM/vFRxSK125UDAcinF8Ni1A5LEb1MDITPvx6FbFCBbTzx0OK1Jjhzi+KRagqFqOyGEkL&#10;nyh5hbFCBbTzR0SasJb1a2MRKo7FqDoWIueHhFcfKxSv3bhCxiTHcOeXyCJUI4vct0RYOzc2TWnn&#10;jwqRszOrXymLUKksRrXyJuWzpdwdFATimRtVyxTEGOb8clnAl9iaRowKZqTxvNd5JbNCDdphs27Y&#10;jqsO+mQY9u2eL2aLDp+wO4qjhPpk1LXp6CheiXQOZ1NKu98HFO3nBcCwG4HVFhvamwaDRwIja9db&#10;idNoyscVXO1MzgqnbR8FV+dxZuEwjYIj3VyiDCWSJB17HIvgpqtIypbAKd0i6cmyrlIGpODLukpJ&#10;CcGRTSxRhvIEBV/WVZq6CY45d4l0mk0VfFlXaZ1XwZd1lWYcgmOmWKIMTQEKvqyrFJMJjli6RDoF&#10;SQVf1lWKWgq+rKsUSAiOALBEGVoPU/BlXaV1KoJjjWmJdFo/UvBlXd2YrmJNZol0tdxC4mmhZNkD&#10;prdivay7amFCtbA0OA3RCXX+IpWG+CQWdtpGKOyQLmvBxiixMEgJ2mVVnV4YplRZqB9Y2GkbqQSq&#10;rEUs2ViF/deFD1hLox5Z1oLt9MKAJWzEEsjcF7VgY5bQR0NnpyIciDd2WBi2sAtsH1jYaRu5xMLQ&#10;hcTKtKDPBc33wUYv5J/LWLLxS/gBTLdkMhQ6ajZ+b6PF2a671T01gtPEVU+Jjf1IJ1fp5FB0uFvR&#10;uR/6/YzD1GWjED3lNyjgVNck1ge0OV8Qp4uHpFVIuLscoo69b69XJZGSXMDSwXr2tr1qGNX8BBvG&#10;v71trxpm4kSCRFyrZ2/bq4ahkxCWoDNTKN1kMhzxtzLsVcvS3cSBsElZ2iPiYUawMuzVqK+bjAdH&#10;s7ftVcNirX8s1ZsgMLq9ba8aRosM6GY8DG572141zLj3HMy4XDxDGu2YUKMocqe4VYv7Cmc93ipl&#10;r4YRWqUmHAqESXm0QEo4TKaTOJMtJsPcZtuzV9MuLQtBXqKrkCDHWDXQOCzmTbZL+02qvzbo2Pbs&#10;Vbcb02Iq4YaDpPa+vRqcCXs0q0y1q44hQh6C3hQsWevuDmHdtmavutWENgOIlelOJNYY05wktAAK&#10;acgGJnUzSfKMMFppgLBpN0moMpxHmRRrZnhZ15xWP6W9DDSJymCql6mhFqNxEkYbVJCGYTYFS6ie&#10;BkxgOp3EGfeNZ9ycgiDJwwtX0/Jo/gAuwVrjZLu0D0Q4rM9P4ownzYZXq98cL7Q+S/3A/DbZrkkS&#10;YnjVJI72wEkehuMUDgdjDG7ai1PawFH6Tbeb0oYF8YdxO9kunaEn3Ex4Sk1GnszECeulCU43T7Zr&#10;/WCG56Fd/RJgMMzivJPuB1LcyXaNfZMhKbcBzF51IMPhbcPLtP9ht9PgpvsrzbBMUpsX2fbsVbcr&#10;aY+R7JFN201auxXLcOmMH0jkTdRuCrlT/EnaYybcUEFY/e3V9kPHA+yiT8uzwW8o9Kwce7XyNC8p&#10;zgZM6mfqugSnSiZx1g/m+KMVYLLHTNog6VAJ8QJ+ptrN6DAC4WaSxszEg3QmhcOuipaH7Gu6XR0P&#10;JPBTOEmnUKCfnIm70qx4yJm4Jk36LmcSW0l7I2g3m8nfsaOqcUi/JvthZ8uZcZSaeTDDIbEpeThx&#10;odudjVcGNzMvkJ9Qf/O5do1953Cv6y47fl7qLz2STP6dD4HoBWAf0UBa6FAmmUnmXgnUYhCqqX5U&#10;b7UMhSR+dN9s8V5mUi9GZhnSIConvbcmO/etamzv4tCtsZYHo1epvq26g34DU90iWHWL9/wvO/WJ&#10;Xvb6znzuq+NJf1bTinnXR79V/gUvSv22l4L/iy9Oqdf08f8XKKrN/7VA/0GC+1117uV/hHj7bwAA&#10;AP//AwBQSwMEFAAGAAgAAAAhAEXHCR7hAAAACwEAAA8AAABkcnMvZG93bnJldi54bWxMj0FLw0AQ&#10;he+C/2EZwZvdbEqCxkxKKeqpCLaCeJsm0yQ0uxuy2yT9925P9jhvHu99L1/NuhMjD661BkEtIhBs&#10;Slu1pkb43r8/PYNwnkxFnTWMcGEHq+L+LqesspP54nHnaxFCjMsIofG+z6R0ZcOa3ML2bMLvaAdN&#10;PpxDLauBphCuOxlHUSo1tSY0NNTzpuHytDtrhI+JpvVSvY3b03Fz+d0nnz9bxYiPD/P6FYTn2f+b&#10;4Yof0KEITAd7NpUTHcJLugzoHiFJFYirIYnjBMQBIVZBkkUubzcUfwAAAP//AwBQSwECLQAUAAYA&#10;CAAAACEAtoM4kv4AAADhAQAAEwAAAAAAAAAAAAAAAAAAAAAAW0NvbnRlbnRfVHlwZXNdLnhtbFBL&#10;AQItABQABgAIAAAAIQA4/SH/1gAAAJQBAAALAAAAAAAAAAAAAAAAAC8BAABfcmVscy8ucmVsc1BL&#10;AQItABQABgAIAAAAIQD5g21nXg4AAFlCAAAOAAAAAAAAAAAAAAAAAC4CAABkcnMvZTJvRG9jLnht&#10;bFBLAQItABQABgAIAAAAIQBFxwke4QAAAAsBAAAPAAAAAAAAAAAAAAAAALgQAABkcnMvZG93bnJl&#10;di54bWxQSwUGAAAAAAQABADzAAAAxhEAAAAA&#10;">
                <v:rect id="Rectangle 58" o:spid="_x0000_s1029" style="position:absolute;left:2952;top:2286;width:30576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0" style="position:absolute;left:29908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1" type="#_x0000_t202" style="position:absolute;top:2000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61CBBBFE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C051AB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2" style="position:absolute;left:31146;top:666;width:2783;height:3854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157EB1EA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5F4A3D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91B1" w14:textId="77777777" w:rsidR="003E7D26" w:rsidRDefault="003E7D26" w:rsidP="00861B18">
      <w:pPr>
        <w:spacing w:after="0" w:line="240" w:lineRule="auto"/>
      </w:pPr>
      <w:r>
        <w:separator/>
      </w:r>
    </w:p>
  </w:endnote>
  <w:endnote w:type="continuationSeparator" w:id="0">
    <w:p w14:paraId="387A7DB8" w14:textId="77777777" w:rsidR="003E7D26" w:rsidRDefault="003E7D26" w:rsidP="00861B18">
      <w:pPr>
        <w:spacing w:after="0" w:line="240" w:lineRule="auto"/>
      </w:pPr>
      <w:r>
        <w:continuationSeparator/>
      </w:r>
    </w:p>
  </w:endnote>
  <w:endnote w:type="continuationNotice" w:id="1">
    <w:p w14:paraId="7FFD8724" w14:textId="77777777" w:rsidR="003E7D26" w:rsidRDefault="003E7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6B509335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F23DB0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F495" w14:textId="77777777" w:rsidR="003E7D26" w:rsidRDefault="003E7D26" w:rsidP="00861B18">
      <w:pPr>
        <w:spacing w:after="0" w:line="240" w:lineRule="auto"/>
      </w:pPr>
      <w:r>
        <w:separator/>
      </w:r>
    </w:p>
  </w:footnote>
  <w:footnote w:type="continuationSeparator" w:id="0">
    <w:p w14:paraId="6CA0B1EE" w14:textId="77777777" w:rsidR="003E7D26" w:rsidRDefault="003E7D26" w:rsidP="00861B18">
      <w:pPr>
        <w:spacing w:after="0" w:line="240" w:lineRule="auto"/>
      </w:pPr>
      <w:r>
        <w:continuationSeparator/>
      </w:r>
    </w:p>
  </w:footnote>
  <w:footnote w:type="continuationNotice" w:id="1">
    <w:p w14:paraId="2DB1EB7E" w14:textId="77777777" w:rsidR="003E7D26" w:rsidRDefault="003E7D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5D0"/>
    <w:multiLevelType w:val="multilevel"/>
    <w:tmpl w:val="46B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E73E2C"/>
    <w:multiLevelType w:val="multilevel"/>
    <w:tmpl w:val="B89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97975"/>
    <w:multiLevelType w:val="hybridMultilevel"/>
    <w:tmpl w:val="A454C708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C2D86"/>
    <w:rsid w:val="000D680C"/>
    <w:rsid w:val="000E67C6"/>
    <w:rsid w:val="001019F7"/>
    <w:rsid w:val="00102836"/>
    <w:rsid w:val="0015433A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1C97"/>
    <w:rsid w:val="00224D46"/>
    <w:rsid w:val="002262BC"/>
    <w:rsid w:val="00226F0B"/>
    <w:rsid w:val="00244E82"/>
    <w:rsid w:val="002B2DE8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12F8"/>
    <w:rsid w:val="00385D7C"/>
    <w:rsid w:val="00386920"/>
    <w:rsid w:val="003B0243"/>
    <w:rsid w:val="003C7110"/>
    <w:rsid w:val="003C7F54"/>
    <w:rsid w:val="003E13B9"/>
    <w:rsid w:val="003E4969"/>
    <w:rsid w:val="003E7D26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4A3D"/>
    <w:rsid w:val="00603B1B"/>
    <w:rsid w:val="006141E6"/>
    <w:rsid w:val="00625A15"/>
    <w:rsid w:val="00640997"/>
    <w:rsid w:val="00640C6E"/>
    <w:rsid w:val="0064420A"/>
    <w:rsid w:val="006607A2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2826"/>
    <w:rsid w:val="00786AC8"/>
    <w:rsid w:val="0078727A"/>
    <w:rsid w:val="007A37C4"/>
    <w:rsid w:val="007C77E3"/>
    <w:rsid w:val="007D78EE"/>
    <w:rsid w:val="007E68A1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E6D6E"/>
    <w:rsid w:val="008F0B15"/>
    <w:rsid w:val="008F4C91"/>
    <w:rsid w:val="008F4F69"/>
    <w:rsid w:val="0090770E"/>
    <w:rsid w:val="009139F5"/>
    <w:rsid w:val="00932D66"/>
    <w:rsid w:val="00941085"/>
    <w:rsid w:val="009462B7"/>
    <w:rsid w:val="00947FF5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24059"/>
    <w:rsid w:val="00A710B2"/>
    <w:rsid w:val="00AA138A"/>
    <w:rsid w:val="00AB4F3C"/>
    <w:rsid w:val="00B0519B"/>
    <w:rsid w:val="00B06D8A"/>
    <w:rsid w:val="00B16EEC"/>
    <w:rsid w:val="00B26B0C"/>
    <w:rsid w:val="00B33F30"/>
    <w:rsid w:val="00B667C4"/>
    <w:rsid w:val="00B71732"/>
    <w:rsid w:val="00B73ED8"/>
    <w:rsid w:val="00B82BEB"/>
    <w:rsid w:val="00B9076A"/>
    <w:rsid w:val="00B924E7"/>
    <w:rsid w:val="00BA68C1"/>
    <w:rsid w:val="00BB5DAA"/>
    <w:rsid w:val="00BC7850"/>
    <w:rsid w:val="00BD6FC6"/>
    <w:rsid w:val="00BE3F8D"/>
    <w:rsid w:val="00C00048"/>
    <w:rsid w:val="00C0200B"/>
    <w:rsid w:val="00C051A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D18F5"/>
    <w:rsid w:val="00DD4215"/>
    <w:rsid w:val="00DF6881"/>
    <w:rsid w:val="00E048D3"/>
    <w:rsid w:val="00E21A78"/>
    <w:rsid w:val="00E26C77"/>
    <w:rsid w:val="00E4353C"/>
    <w:rsid w:val="00E52547"/>
    <w:rsid w:val="00E5740E"/>
    <w:rsid w:val="00E6329F"/>
    <w:rsid w:val="00E75F5C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63AC"/>
    <w:rsid w:val="00F11D7B"/>
    <w:rsid w:val="00F23330"/>
    <w:rsid w:val="00F23508"/>
    <w:rsid w:val="00F23DB0"/>
    <w:rsid w:val="00F32AAF"/>
    <w:rsid w:val="00F448B6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customStyle="1" w:styleId="paragraph">
    <w:name w:val="paragraph"/>
    <w:basedOn w:val="Normal"/>
    <w:rsid w:val="005F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F4A3D"/>
  </w:style>
  <w:style w:type="character" w:customStyle="1" w:styleId="eop">
    <w:name w:val="eop"/>
    <w:basedOn w:val="DefaultParagraphFont"/>
    <w:rsid w:val="005F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fashionista.com/2017/12/kylie-jenner-cosmetics-truc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www.consumer.org.nz/articles/truck-shops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sorted.org.nz/guides/hire-purchas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15</cp:revision>
  <dcterms:created xsi:type="dcterms:W3CDTF">2021-07-21T22:59:00Z</dcterms:created>
  <dcterms:modified xsi:type="dcterms:W3CDTF">2021-11-09T22:39:00Z</dcterms:modified>
</cp:coreProperties>
</file>