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B7" w:rsidRPr="002D66B7" w:rsidRDefault="002D66B7" w:rsidP="002D66B7">
      <w:pPr>
        <w:pStyle w:val="Heading1"/>
        <w:rPr>
          <w:b w:val="0"/>
          <w:lang w:val="mi-NZ"/>
        </w:rPr>
      </w:pPr>
      <w:bookmarkStart w:id="0" w:name="_Toc4406123"/>
      <w:r w:rsidRPr="002D66B7">
        <w:rPr>
          <w:rStyle w:val="Heading3Char"/>
          <w:b/>
          <w:lang w:val="mi-NZ"/>
        </w:rPr>
        <w:t>Māui Haututū: Wāhanga Tahi –</w:t>
      </w:r>
      <w:r w:rsidRPr="002D66B7">
        <w:rPr>
          <w:b w:val="0"/>
          <w:sz w:val="24"/>
          <w:szCs w:val="24"/>
          <w:lang w:val="mi-NZ"/>
        </w:rPr>
        <w:t xml:space="preserve"> </w:t>
      </w:r>
      <w:r w:rsidRPr="002D66B7">
        <w:rPr>
          <w:sz w:val="24"/>
          <w:szCs w:val="24"/>
          <w:lang w:val="mi-NZ"/>
        </w:rPr>
        <w:t>He Ngohe Ako 1</w:t>
      </w:r>
      <w:bookmarkEnd w:id="0"/>
    </w:p>
    <w:p w:rsidR="002D66B7" w:rsidRPr="006F1293" w:rsidRDefault="002D66B7" w:rsidP="002D66B7">
      <w:pPr>
        <w:rPr>
          <w:b/>
          <w:sz w:val="24"/>
          <w:szCs w:val="28"/>
          <w:lang w:val="mi-NZ"/>
        </w:rPr>
      </w:pPr>
      <w:r w:rsidRPr="006F1293">
        <w:rPr>
          <w:b/>
          <w:sz w:val="24"/>
          <w:szCs w:val="28"/>
          <w:lang w:val="mi-NZ"/>
        </w:rPr>
        <w:t xml:space="preserve">Te Puka </w:t>
      </w:r>
      <w:bookmarkStart w:id="1" w:name="_GoBack"/>
      <w:bookmarkEnd w:id="1"/>
      <w:r w:rsidRPr="006F1293">
        <w:rPr>
          <w:b/>
          <w:sz w:val="24"/>
          <w:szCs w:val="28"/>
          <w:lang w:val="mi-NZ"/>
        </w:rPr>
        <w:t>Kaute Koha</w:t>
      </w:r>
    </w:p>
    <w:p w:rsidR="002D66B7" w:rsidRPr="006F1293" w:rsidRDefault="002D66B7" w:rsidP="002D66B7">
      <w:pPr>
        <w:tabs>
          <w:tab w:val="left" w:pos="5529"/>
        </w:tabs>
        <w:rPr>
          <w:b/>
          <w:color w:val="333333"/>
          <w:lang w:val="mi-NZ"/>
        </w:rPr>
      </w:pPr>
      <w:r w:rsidRPr="006F1293">
        <w:rPr>
          <w:i/>
          <w:color w:val="333333"/>
          <w:lang w:val="mi-NZ"/>
        </w:rPr>
        <w:t>Mō tēnei tūmahi, me tuhi pea ō whakautu ki ngā tīwae e whakaratohia ana, ka āhei te tāhopu ā-waha i ō whakautu, te whakaahua rānei i ō whakautu, kei a koe te tikanga.</w:t>
      </w:r>
    </w:p>
    <w:p w:rsidR="002D66B7" w:rsidRPr="006F1293" w:rsidRDefault="002D66B7" w:rsidP="002D66B7">
      <w:pPr>
        <w:widowControl w:val="0"/>
        <w:tabs>
          <w:tab w:val="left" w:pos="5529"/>
        </w:tabs>
        <w:spacing w:line="240" w:lineRule="auto"/>
        <w:rPr>
          <w:color w:val="333333"/>
          <w:lang w:val="mi-NZ"/>
        </w:rPr>
      </w:pPr>
      <w:r w:rsidRPr="006F1293">
        <w:rPr>
          <w:color w:val="333333"/>
          <w:lang w:val="mi-NZ"/>
        </w:rPr>
        <w:t>Whakaarohia ētahi tauira 'tūturu' e 3 o ngā koha i kitea e koe. Mō tēnā tauira, mō tēnā tauira, whakakīa ia wāhanga o te puka kaute i raro. Kua oti kē tētahi tauira mōu. Me mahara, tē taea te ine i te uara o te koha e ai ki te moni, nā te mea e ahu mai ana te koha i te aroha, te mana me te manaakitanga. E āhukahuka ana tēnei puka kaute i ētahi atu utu 'tē kitea' e pā ana ki te koha.</w:t>
      </w:r>
    </w:p>
    <w:p w:rsidR="002D66B7" w:rsidRPr="00A64264" w:rsidRDefault="002D66B7" w:rsidP="002D66B7">
      <w:pPr>
        <w:widowControl w:val="0"/>
        <w:tabs>
          <w:tab w:val="left" w:pos="5529"/>
        </w:tabs>
        <w:spacing w:line="240" w:lineRule="auto"/>
        <w:rPr>
          <w:b/>
          <w:color w:val="333333"/>
          <w:szCs w:val="28"/>
          <w:lang w:val="mi-NZ"/>
        </w:rPr>
      </w:pPr>
      <w:r w:rsidRPr="00A64264">
        <w:rPr>
          <w:b/>
          <w:color w:val="333333"/>
          <w:szCs w:val="28"/>
          <w:lang w:val="mi-NZ"/>
        </w:rPr>
        <w:t>Wheako Whakaari</w:t>
      </w:r>
    </w:p>
    <w:p w:rsidR="002D66B7" w:rsidRPr="00A64264" w:rsidRDefault="002D66B7" w:rsidP="002D66B7">
      <w:pPr>
        <w:widowControl w:val="0"/>
        <w:tabs>
          <w:tab w:val="left" w:pos="5529"/>
        </w:tabs>
        <w:spacing w:line="240" w:lineRule="auto"/>
        <w:rPr>
          <w:color w:val="333333"/>
          <w:szCs w:val="28"/>
          <w:lang w:val="mi-NZ"/>
        </w:rPr>
      </w:pPr>
      <w:r w:rsidRPr="00A64264">
        <w:rPr>
          <w:color w:val="333333"/>
          <w:szCs w:val="28"/>
          <w:lang w:val="mi-NZ"/>
        </w:rPr>
        <w:t>'I haere ōku mātua ki te kohi mātaitai i te one o te takiwā mō te poroporoaki. I pau i a rāua tahi tōna 2 haora. I te hokinga mai ki te marae, i pau te rā i a rāua i roto i te kāuta te mahi.'</w:t>
      </w: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896"/>
        <w:gridCol w:w="2854"/>
        <w:gridCol w:w="3103"/>
        <w:gridCol w:w="2163"/>
      </w:tblGrid>
      <w:tr w:rsidR="002D66B7" w:rsidRPr="00FB31AB" w:rsidTr="00616D93">
        <w:tc>
          <w:tcPr>
            <w:tcW w:w="4041" w:type="dxa"/>
            <w:gridSpan w:val="2"/>
            <w:shd w:val="clear" w:color="auto" w:fill="FF6E32"/>
          </w:tcPr>
          <w:p w:rsidR="002D66B7" w:rsidRPr="007E66C2" w:rsidRDefault="002D66B7" w:rsidP="00616D93">
            <w:pPr>
              <w:rPr>
                <w:b/>
                <w:color w:val="FFFFFF" w:themeColor="background1"/>
                <w:lang w:val="mi-NZ"/>
              </w:rPr>
            </w:pPr>
            <w:r w:rsidRPr="007E66C2">
              <w:rPr>
                <w:b/>
                <w:color w:val="FFFFFF" w:themeColor="background1"/>
                <w:lang w:val="mi-NZ"/>
              </w:rPr>
              <w:t>Te Koha</w:t>
            </w:r>
          </w:p>
        </w:tc>
        <w:tc>
          <w:tcPr>
            <w:tcW w:w="3644" w:type="dxa"/>
            <w:shd w:val="clear" w:color="auto" w:fill="FF6E32"/>
          </w:tcPr>
          <w:p w:rsidR="002D66B7" w:rsidRPr="007E66C2" w:rsidRDefault="002D66B7" w:rsidP="00616D93">
            <w:pPr>
              <w:widowControl w:val="0"/>
              <w:rPr>
                <w:b/>
                <w:color w:val="FFFFFF" w:themeColor="background1"/>
                <w:lang w:val="mi-NZ"/>
              </w:rPr>
            </w:pPr>
            <w:r w:rsidRPr="007E66C2">
              <w:rPr>
                <w:b/>
                <w:color w:val="FFFFFF" w:themeColor="background1"/>
                <w:lang w:val="mi-NZ"/>
              </w:rPr>
              <w:t>Ērā atu mea i takoha;</w:t>
            </w:r>
          </w:p>
          <w:p w:rsidR="002D66B7" w:rsidRPr="007E66C2" w:rsidRDefault="002D66B7" w:rsidP="002D66B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color w:val="FFFFFF" w:themeColor="background1"/>
              </w:rPr>
            </w:pPr>
            <w:r w:rsidRPr="007E66C2">
              <w:rPr>
                <w:color w:val="FFFFFF" w:themeColor="background1"/>
              </w:rPr>
              <w:t>Wā</w:t>
            </w:r>
          </w:p>
          <w:p w:rsidR="002D66B7" w:rsidRPr="007E66C2" w:rsidRDefault="002D66B7" w:rsidP="002D66B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color w:val="FFFFFF" w:themeColor="background1"/>
              </w:rPr>
            </w:pPr>
            <w:r w:rsidRPr="007E66C2">
              <w:rPr>
                <w:color w:val="FFFFFF" w:themeColor="background1"/>
              </w:rPr>
              <w:t>Moni</w:t>
            </w:r>
          </w:p>
          <w:p w:rsidR="002D66B7" w:rsidRPr="007E66C2" w:rsidRDefault="002D66B7" w:rsidP="002D66B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color w:val="FFFFFF" w:themeColor="background1"/>
                <w:sz w:val="28"/>
                <w:szCs w:val="28"/>
                <w:shd w:val="clear" w:color="auto" w:fill="C9DAF8"/>
              </w:rPr>
            </w:pPr>
            <w:r w:rsidRPr="007E66C2">
              <w:rPr>
                <w:color w:val="FFFFFF" w:themeColor="background1"/>
              </w:rPr>
              <w:t>Penehīni</w:t>
            </w:r>
          </w:p>
        </w:tc>
        <w:tc>
          <w:tcPr>
            <w:tcW w:w="2465" w:type="dxa"/>
            <w:shd w:val="clear" w:color="auto" w:fill="FF6E32"/>
          </w:tcPr>
          <w:p w:rsidR="002D66B7" w:rsidRPr="007E66C2" w:rsidRDefault="002D66B7" w:rsidP="00616D93">
            <w:pPr>
              <w:widowControl w:val="0"/>
              <w:rPr>
                <w:b/>
                <w:color w:val="FFFFFF" w:themeColor="background1"/>
                <w:lang w:val="mi-NZ"/>
              </w:rPr>
            </w:pPr>
            <w:r w:rsidRPr="007E66C2">
              <w:rPr>
                <w:b/>
                <w:color w:val="FFFFFF" w:themeColor="background1"/>
                <w:lang w:val="mi-NZ"/>
              </w:rPr>
              <w:t>Tapeke moni Āwhiwhiwhi</w:t>
            </w:r>
          </w:p>
          <w:p w:rsidR="002D66B7" w:rsidRPr="007E66C2" w:rsidRDefault="002D66B7" w:rsidP="00616D93">
            <w:pPr>
              <w:widowControl w:val="0"/>
              <w:rPr>
                <w:color w:val="FFFFFF" w:themeColor="background1"/>
                <w:lang w:val="mi-NZ"/>
              </w:rPr>
            </w:pPr>
            <w:r w:rsidRPr="007E66C2">
              <w:rPr>
                <w:color w:val="FFFFFF" w:themeColor="background1"/>
                <w:lang w:val="mi-NZ"/>
              </w:rPr>
              <w:t>Te utu mō te wā - utu ā-haora</w:t>
            </w:r>
          </w:p>
        </w:tc>
      </w:tr>
      <w:tr w:rsidR="002D66B7" w:rsidRPr="007E66C2" w:rsidTr="00616D93">
        <w:tc>
          <w:tcPr>
            <w:tcW w:w="896" w:type="dxa"/>
          </w:tcPr>
          <w:p w:rsidR="002D66B7" w:rsidRPr="007E66C2" w:rsidRDefault="002D66B7" w:rsidP="00616D93">
            <w:pPr>
              <w:rPr>
                <w:lang w:val="mi-NZ"/>
              </w:rPr>
            </w:pPr>
            <w:r w:rsidRPr="007E66C2">
              <w:rPr>
                <w:i/>
                <w:color w:val="333333"/>
                <w:highlight w:val="white"/>
                <w:lang w:val="mi-NZ"/>
              </w:rPr>
              <w:t>Hei tauira;</w:t>
            </w:r>
          </w:p>
        </w:tc>
        <w:tc>
          <w:tcPr>
            <w:tcW w:w="3145" w:type="dxa"/>
          </w:tcPr>
          <w:p w:rsidR="002D66B7" w:rsidRPr="007E66C2" w:rsidRDefault="002D66B7" w:rsidP="002D66B7">
            <w:pPr>
              <w:widowControl w:val="0"/>
              <w:numPr>
                <w:ilvl w:val="0"/>
                <w:numId w:val="7"/>
              </w:numPr>
              <w:rPr>
                <w:i/>
                <w:color w:val="333333"/>
                <w:highlight w:val="white"/>
                <w:lang w:val="mi-NZ"/>
              </w:rPr>
            </w:pPr>
            <w:r w:rsidRPr="007E66C2">
              <w:rPr>
                <w:i/>
                <w:color w:val="333333"/>
                <w:highlight w:val="white"/>
                <w:lang w:val="mi-NZ"/>
              </w:rPr>
              <w:t>Kaimoana mō te poroporoaki</w:t>
            </w:r>
          </w:p>
          <w:p w:rsidR="002D66B7" w:rsidRPr="007E66C2" w:rsidRDefault="002D66B7" w:rsidP="002D66B7">
            <w:pPr>
              <w:widowControl w:val="0"/>
              <w:numPr>
                <w:ilvl w:val="0"/>
                <w:numId w:val="7"/>
              </w:numPr>
              <w:rPr>
                <w:i/>
                <w:color w:val="333333"/>
                <w:highlight w:val="white"/>
                <w:lang w:val="mi-NZ"/>
              </w:rPr>
            </w:pPr>
            <w:r w:rsidRPr="007E66C2">
              <w:rPr>
                <w:i/>
                <w:color w:val="333333"/>
                <w:highlight w:val="white"/>
                <w:lang w:val="mi-NZ"/>
              </w:rPr>
              <w:t>Manaakitanga - i mahi i te kāuta mō te 4 haora</w:t>
            </w:r>
          </w:p>
        </w:tc>
        <w:tc>
          <w:tcPr>
            <w:tcW w:w="3644" w:type="dxa"/>
          </w:tcPr>
          <w:p w:rsidR="002D66B7" w:rsidRPr="007E66C2" w:rsidRDefault="002D66B7" w:rsidP="002D66B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i/>
                <w:color w:val="333333"/>
                <w:highlight w:val="white"/>
              </w:rPr>
            </w:pPr>
            <w:r w:rsidRPr="007E66C2">
              <w:rPr>
                <w:i/>
                <w:color w:val="333333"/>
                <w:highlight w:val="white"/>
              </w:rPr>
              <w:t>Te wā kāore i te mahi whaiutu (7.5 haora) x 2</w:t>
            </w:r>
          </w:p>
          <w:p w:rsidR="002D66B7" w:rsidRPr="007E66C2" w:rsidRDefault="002D66B7" w:rsidP="002D66B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i/>
                <w:color w:val="333333"/>
                <w:highlight w:val="white"/>
              </w:rPr>
            </w:pPr>
            <w:r w:rsidRPr="007E66C2">
              <w:rPr>
                <w:i/>
                <w:color w:val="333333"/>
                <w:highlight w:val="white"/>
              </w:rPr>
              <w:t>Penehīni mō te taraiwa ki te one</w:t>
            </w:r>
          </w:p>
          <w:p w:rsidR="002D66B7" w:rsidRPr="007E66C2" w:rsidRDefault="002D66B7" w:rsidP="002D66B7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i/>
                <w:color w:val="333333"/>
                <w:highlight w:val="white"/>
              </w:rPr>
            </w:pPr>
            <w:r w:rsidRPr="007E66C2">
              <w:rPr>
                <w:i/>
                <w:color w:val="333333"/>
                <w:highlight w:val="white"/>
              </w:rPr>
              <w:t>I mahi te tokorua i te kāuta mō te 4 haora</w:t>
            </w:r>
          </w:p>
        </w:tc>
        <w:tc>
          <w:tcPr>
            <w:tcW w:w="2465" w:type="dxa"/>
          </w:tcPr>
          <w:p w:rsidR="002D66B7" w:rsidRPr="007E66C2" w:rsidRDefault="002D66B7" w:rsidP="002D66B7">
            <w:pPr>
              <w:widowControl w:val="0"/>
              <w:numPr>
                <w:ilvl w:val="0"/>
                <w:numId w:val="9"/>
              </w:numPr>
              <w:rPr>
                <w:i/>
                <w:color w:val="333333"/>
                <w:highlight w:val="white"/>
                <w:lang w:val="mi-NZ"/>
              </w:rPr>
            </w:pPr>
            <w:r w:rsidRPr="007E66C2">
              <w:rPr>
                <w:i/>
                <w:color w:val="333333"/>
                <w:highlight w:val="white"/>
                <w:lang w:val="mi-NZ"/>
              </w:rPr>
              <w:t>$400</w:t>
            </w:r>
          </w:p>
          <w:p w:rsidR="002D66B7" w:rsidRPr="007E66C2" w:rsidRDefault="002D66B7" w:rsidP="002D66B7">
            <w:pPr>
              <w:widowControl w:val="0"/>
              <w:numPr>
                <w:ilvl w:val="0"/>
                <w:numId w:val="9"/>
              </w:numPr>
              <w:rPr>
                <w:i/>
                <w:color w:val="333333"/>
                <w:highlight w:val="white"/>
                <w:lang w:val="mi-NZ"/>
              </w:rPr>
            </w:pPr>
            <w:r w:rsidRPr="007E66C2">
              <w:rPr>
                <w:i/>
                <w:color w:val="333333"/>
                <w:highlight w:val="white"/>
                <w:lang w:val="mi-NZ"/>
              </w:rPr>
              <w:t>$30</w:t>
            </w:r>
          </w:p>
          <w:p w:rsidR="002D66B7" w:rsidRPr="007E66C2" w:rsidRDefault="002D66B7" w:rsidP="002D66B7">
            <w:pPr>
              <w:widowControl w:val="0"/>
              <w:numPr>
                <w:ilvl w:val="0"/>
                <w:numId w:val="9"/>
              </w:numPr>
              <w:rPr>
                <w:i/>
                <w:color w:val="333333"/>
                <w:highlight w:val="white"/>
                <w:lang w:val="mi-NZ"/>
              </w:rPr>
            </w:pPr>
            <w:r w:rsidRPr="007E66C2">
              <w:rPr>
                <w:i/>
                <w:color w:val="333333"/>
                <w:highlight w:val="white"/>
                <w:lang w:val="mi-NZ"/>
              </w:rPr>
              <w:t>$120</w:t>
            </w:r>
          </w:p>
          <w:p w:rsidR="002D66B7" w:rsidRPr="007E66C2" w:rsidRDefault="002D66B7" w:rsidP="00616D93">
            <w:pPr>
              <w:rPr>
                <w:lang w:val="mi-NZ"/>
              </w:rPr>
            </w:pPr>
            <w:r w:rsidRPr="007E66C2">
              <w:rPr>
                <w:b/>
                <w:i/>
                <w:color w:val="333333"/>
                <w:highlight w:val="white"/>
                <w:lang w:val="mi-NZ"/>
              </w:rPr>
              <w:t>Tapeke: $550 te tapeke pea</w:t>
            </w:r>
          </w:p>
        </w:tc>
      </w:tr>
      <w:tr w:rsidR="002D66B7" w:rsidRPr="007E66C2" w:rsidTr="00616D93">
        <w:trPr>
          <w:trHeight w:val="2551"/>
        </w:trPr>
        <w:tc>
          <w:tcPr>
            <w:tcW w:w="896" w:type="dxa"/>
          </w:tcPr>
          <w:p w:rsidR="002D66B7" w:rsidRPr="007E66C2" w:rsidRDefault="002D66B7" w:rsidP="00616D93">
            <w:pPr>
              <w:rPr>
                <w:i/>
                <w:color w:val="333333"/>
                <w:highlight w:val="white"/>
                <w:lang w:val="mi-NZ"/>
              </w:rPr>
            </w:pPr>
          </w:p>
        </w:tc>
        <w:tc>
          <w:tcPr>
            <w:tcW w:w="3145" w:type="dxa"/>
          </w:tcPr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</w:tc>
        <w:tc>
          <w:tcPr>
            <w:tcW w:w="3644" w:type="dxa"/>
          </w:tcPr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</w:tc>
        <w:tc>
          <w:tcPr>
            <w:tcW w:w="2465" w:type="dxa"/>
          </w:tcPr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</w:tc>
      </w:tr>
      <w:tr w:rsidR="002D66B7" w:rsidRPr="007E66C2" w:rsidTr="00616D93">
        <w:trPr>
          <w:trHeight w:val="2551"/>
        </w:trPr>
        <w:tc>
          <w:tcPr>
            <w:tcW w:w="896" w:type="dxa"/>
          </w:tcPr>
          <w:p w:rsidR="002D66B7" w:rsidRPr="007E66C2" w:rsidRDefault="002D66B7" w:rsidP="00616D93">
            <w:pPr>
              <w:rPr>
                <w:i/>
                <w:color w:val="333333"/>
                <w:highlight w:val="white"/>
                <w:lang w:val="mi-NZ"/>
              </w:rPr>
            </w:pPr>
          </w:p>
        </w:tc>
        <w:tc>
          <w:tcPr>
            <w:tcW w:w="3145" w:type="dxa"/>
          </w:tcPr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</w:tc>
        <w:tc>
          <w:tcPr>
            <w:tcW w:w="3644" w:type="dxa"/>
          </w:tcPr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</w:tc>
        <w:tc>
          <w:tcPr>
            <w:tcW w:w="2465" w:type="dxa"/>
          </w:tcPr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  <w:p w:rsidR="002D66B7" w:rsidRPr="007E66C2" w:rsidRDefault="002D66B7" w:rsidP="00616D93">
            <w:pPr>
              <w:widowControl w:val="0"/>
              <w:rPr>
                <w:i/>
                <w:color w:val="333333"/>
                <w:highlight w:val="white"/>
                <w:lang w:val="mi-NZ"/>
              </w:rPr>
            </w:pPr>
          </w:p>
        </w:tc>
      </w:tr>
    </w:tbl>
    <w:p w:rsidR="00854FA3" w:rsidRPr="0047117E" w:rsidRDefault="00FB31AB" w:rsidP="0047117E">
      <w:pPr>
        <w:rPr>
          <w:lang w:val="mi-NZ"/>
        </w:rPr>
      </w:pPr>
    </w:p>
    <w:sectPr w:rsidR="00854FA3" w:rsidRPr="0047117E" w:rsidSect="00E2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AB" w:rsidRDefault="00FB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AB" w:rsidRDefault="00FB3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AB" w:rsidRDefault="00FB3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FB31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71516" o:spid="_x0000_s2053" type="#_x0000_t75" style="position:absolute;margin-left:0;margin-top:0;width:310.95pt;height:677.05pt;z-index:-251653120;mso-position-horizontal:center;mso-position-horizontal-relative:margin;mso-position-vertical:center;mso-position-vertical-relative:margin" o:allowincell="f">
          <v:imagedata r:id="rId1" o:title="Māui Haututu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FB31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71517" o:spid="_x0000_s2054" type="#_x0000_t75" style="position:absolute;margin-left:0;margin-top:0;width:310.95pt;height:677.05pt;z-index:-251652096;mso-position-horizontal:center;mso-position-horizontal-relative:margin;mso-position-vertical:center;mso-position-vertical-relative:margin" o:allowincell="f">
          <v:imagedata r:id="rId1" o:title="Māui Haututu" gain="19661f" blacklevel="22938f"/>
        </v:shape>
      </w:pict>
    </w:r>
    <w:r w:rsidR="006F0B5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FB31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71515" o:spid="_x0000_s2052" type="#_x0000_t75" style="position:absolute;margin-left:0;margin-top:0;width:310.95pt;height:677.05pt;z-index:-251654144;mso-position-horizontal:center;mso-position-horizontal-relative:margin;mso-position-vertical:center;mso-position-vertical-relative:margin" o:allowincell="f">
          <v:imagedata r:id="rId1" o:title="Māui Haututu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F818F4"/>
    <w:multiLevelType w:val="hybridMultilevel"/>
    <w:tmpl w:val="ADEE2EA6"/>
    <w:lvl w:ilvl="0" w:tplc="14BE190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206A7"/>
    <w:multiLevelType w:val="multilevel"/>
    <w:tmpl w:val="176CC75C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sz w:val="2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05516"/>
    <w:multiLevelType w:val="hybridMultilevel"/>
    <w:tmpl w:val="E9E6A9B6"/>
    <w:lvl w:ilvl="0" w:tplc="165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0C68"/>
    <w:multiLevelType w:val="hybridMultilevel"/>
    <w:tmpl w:val="B62085C0"/>
    <w:lvl w:ilvl="0" w:tplc="AF44503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30387"/>
    <w:multiLevelType w:val="hybridMultilevel"/>
    <w:tmpl w:val="E03ACF16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2D66B7"/>
    <w:rsid w:val="0047117E"/>
    <w:rsid w:val="004E0D2D"/>
    <w:rsid w:val="005D1D91"/>
    <w:rsid w:val="006F0B57"/>
    <w:rsid w:val="00881F0C"/>
    <w:rsid w:val="008A0095"/>
    <w:rsid w:val="009E24D3"/>
    <w:rsid w:val="00A141AD"/>
    <w:rsid w:val="00A64264"/>
    <w:rsid w:val="00A7466B"/>
    <w:rsid w:val="00C24097"/>
    <w:rsid w:val="00CE35B7"/>
    <w:rsid w:val="00E23356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7E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5</cp:revision>
  <dcterms:created xsi:type="dcterms:W3CDTF">2019-04-03T20:49:00Z</dcterms:created>
  <dcterms:modified xsi:type="dcterms:W3CDTF">2019-04-03T21:35:00Z</dcterms:modified>
</cp:coreProperties>
</file>