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71F18" w14:textId="77777777" w:rsidR="005B1DFA" w:rsidRDefault="00A178EC">
      <w:pPr>
        <w:jc w:val="center"/>
        <w:rPr>
          <w:rFonts w:ascii="Arial" w:eastAsia="Arial" w:hAnsi="Arial" w:cs="Arial"/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5E1B64C6" wp14:editId="5BF5F3FE">
            <wp:extent cx="1993489" cy="5707362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489" cy="5707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59E3EFA" wp14:editId="22E2BF49">
                <wp:simplePos x="0" y="0"/>
                <wp:positionH relativeFrom="column">
                  <wp:posOffset>-177799</wp:posOffset>
                </wp:positionH>
                <wp:positionV relativeFrom="paragraph">
                  <wp:posOffset>0</wp:posOffset>
                </wp:positionV>
                <wp:extent cx="6149340" cy="94996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6093" y="3309783"/>
                          <a:ext cx="6139815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2FE640" w14:textId="77777777" w:rsidR="005B1DFA" w:rsidRDefault="00A178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ED7D31"/>
                                <w:sz w:val="80"/>
                              </w:rPr>
                              <w:t xml:space="preserve">Māui Ātea me te </w:t>
                            </w:r>
                            <w:proofErr w:type="spellStart"/>
                            <w:r>
                              <w:rPr>
                                <w:rFonts w:ascii="Brandon Grotesque" w:eastAsia="Brandon Grotesque" w:hAnsi="Brandon Grotesque" w:cs="Brandon Grotesque"/>
                                <w:b/>
                                <w:color w:val="ED7D31"/>
                                <w:sz w:val="80"/>
                              </w:rPr>
                              <w:t>Haumitanga</w:t>
                            </w:r>
                            <w:proofErr w:type="spellEnd"/>
                          </w:p>
                          <w:p w14:paraId="15A0FAD2" w14:textId="77777777" w:rsidR="005B1DFA" w:rsidRDefault="005B1DF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E3EFA" id="Rectangle 2" o:spid="_x0000_s1026" style="position:absolute;left:0;text-align:left;margin-left:-14pt;margin-top:0;width:484.2pt;height:7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yd0AEAAIADAAAOAAAAZHJzL2Uyb0RvYy54bWysU9mO0zAUfUfiHyy/02zdEjUdIUZFSCOo&#10;GPgA17EbS96w3Sb9e66dMFPgDfHi3E3H5xzf7B5GJdGVOS+MbnGxyDFimppO6HOLv387vNti5APR&#10;HZFGsxbfmMcP+7dvdoNtWGl6IzvmEIBo3wy2xX0ItskyT3umiF8YyzQ0uXGKBEjdOescGQBdyazM&#10;83U2GNdZZyjzHqqPUxPvEz7njIYvnHsWkGwxcAvpdOk8xTPb70hzdsT2gs40yD+wUERouPQF6pEE&#10;gi5O/AWlBHXGGx4W1KjMcC4oSxpATZH/oea5J5YlLWCOty82+f8HSz9fjw6JrsUlRpooeKKvYBrR&#10;Z8lQGe0ZrG9g6tke3Zx5CKPWkTsVv6ACjQBQbtZ5XWF0a3FV5fVmW032sjEgCgProqq3xQojChP1&#10;Ml9WqziQvSJZ58NHZhSKQYsdMEmukuuTD9Por5F4sTYHISXUSSP1bwXAjJUskp/oxiiMp3HWcDLd&#10;DYR7Sw8C7noiPhyJg6cvMBpgHVrsf1yIYxjJTxr8rotlCcxDSparTQ7L5O47p/sO0bQ3sGUBoyn8&#10;ENLOTRzfX4LhIumJrCYqM1l45uTIvJJxj+7zNPX64+x/AgAA//8DAFBLAwQUAAYACAAAACEAxRpP&#10;ptsAAAAIAQAADwAAAGRycy9kb3ducmV2LnhtbEyPwU7DMBBE70j8g7VI3Fq7VYjaEKdCCA4cSTlw&#10;dOMlibDXke206d+znOCy0mhGs2/qw+KdOGNMYyANm7UCgdQFO1Kv4eP4utqBSNmQNS4QarhigkNz&#10;e1ObyoYLveO5zb3gEkqV0TDkPFVSpm5Ab9I6TEjsfYXoTWYZe2mjuXC5d3KrVCm9GYk/DGbC5wG7&#10;73b2GiZ0dnZFqz47+RJpU74d5fVB6/u75ekRRMYl/4XhF5/RoWGmU5jJJuE0rLY73pI18GV7X6gC&#10;xIlzxb4E2dTy/4DmBwAA//8DAFBLAQItABQABgAIAAAAIQC2gziS/gAAAOEBAAATAAAAAAAAAAAA&#10;AAAAAAAAAABbQ29udGVudF9UeXBlc10ueG1sUEsBAi0AFAAGAAgAAAAhADj9If/WAAAAlAEAAAsA&#10;AAAAAAAAAAAAAAAALwEAAF9yZWxzLy5yZWxzUEsBAi0AFAAGAAgAAAAhAOguPJ3QAQAAgAMAAA4A&#10;AAAAAAAAAAAAAAAALgIAAGRycy9lMm9Eb2MueG1sUEsBAi0AFAAGAAgAAAAhAMUaT6bbAAAACAEA&#10;AA8AAAAAAAAAAAAAAAAAKgQAAGRycy9kb3ducmV2LnhtbFBLBQYAAAAABAAEAPMAAAAyBQAAAAA=&#10;" filled="f" stroked="f">
                <v:textbox inset="2.53958mm,1.2694mm,2.53958mm,1.2694mm">
                  <w:txbxContent>
                    <w:p w14:paraId="312FE640" w14:textId="77777777" w:rsidR="005B1DFA" w:rsidRDefault="00A178EC">
                      <w:pPr>
                        <w:jc w:val="center"/>
                        <w:textDirection w:val="btLr"/>
                      </w:pPr>
                      <w:r>
                        <w:rPr>
                          <w:rFonts w:ascii="Brandon Grotesque" w:eastAsia="Brandon Grotesque" w:hAnsi="Brandon Grotesque" w:cs="Brandon Grotesque"/>
                          <w:b/>
                          <w:color w:val="ED7D31"/>
                          <w:sz w:val="80"/>
                        </w:rPr>
                        <w:t xml:space="preserve">Māui Ātea me te </w:t>
                      </w:r>
                      <w:proofErr w:type="spellStart"/>
                      <w:r>
                        <w:rPr>
                          <w:rFonts w:ascii="Brandon Grotesque" w:eastAsia="Brandon Grotesque" w:hAnsi="Brandon Grotesque" w:cs="Brandon Grotesque"/>
                          <w:b/>
                          <w:color w:val="ED7D31"/>
                          <w:sz w:val="80"/>
                        </w:rPr>
                        <w:t>Haumitanga</w:t>
                      </w:r>
                      <w:proofErr w:type="spellEnd"/>
                    </w:p>
                    <w:p w14:paraId="15A0FAD2" w14:textId="77777777" w:rsidR="005B1DFA" w:rsidRDefault="005B1DFA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FD10B6A" wp14:editId="41AFCEAE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5930537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0732" y="3780000"/>
                          <a:ext cx="593053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664685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0</wp:posOffset>
                </wp:positionV>
                <wp:extent cx="5930537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53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098B5B7" wp14:editId="4D7FF26A">
                <wp:simplePos x="0" y="0"/>
                <wp:positionH relativeFrom="column">
                  <wp:posOffset>-101599</wp:posOffset>
                </wp:positionH>
                <wp:positionV relativeFrom="paragraph">
                  <wp:posOffset>787400</wp:posOffset>
                </wp:positionV>
                <wp:extent cx="5930537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0732" y="3780000"/>
                          <a:ext cx="593053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664685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787400</wp:posOffset>
                </wp:positionV>
                <wp:extent cx="5930537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3053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40ABBE" w14:textId="77777777" w:rsidR="005B1DFA" w:rsidRDefault="005B1DFA">
      <w:pPr>
        <w:rPr>
          <w:rFonts w:ascii="Arial" w:eastAsia="Arial" w:hAnsi="Arial" w:cs="Arial"/>
          <w:color w:val="000000"/>
        </w:rPr>
      </w:pPr>
    </w:p>
    <w:p w14:paraId="4F097190" w14:textId="77777777" w:rsidR="005B1DFA" w:rsidRDefault="00A178EC">
      <w:pPr>
        <w:spacing w:line="276" w:lineRule="auto"/>
        <w:jc w:val="center"/>
        <w:rPr>
          <w:rFonts w:ascii="Century Gothic" w:eastAsia="Century Gothic" w:hAnsi="Century Gothic" w:cs="Century Gothic"/>
          <w:b/>
          <w:i/>
          <w:color w:val="E5733F"/>
          <w:sz w:val="22"/>
          <w:szCs w:val="22"/>
        </w:rPr>
      </w:pPr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 xml:space="preserve">‘Hopukia tō </w:t>
      </w:r>
      <w:proofErr w:type="spellStart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anamata</w:t>
      </w:r>
      <w:proofErr w:type="spellEnd"/>
      <w:r>
        <w:rPr>
          <w:rFonts w:ascii="Brandon Grotesque" w:eastAsia="Brandon Grotesque" w:hAnsi="Brandon Grotesque" w:cs="Brandon Grotesque"/>
          <w:b/>
          <w:color w:val="664685"/>
          <w:sz w:val="48"/>
          <w:szCs w:val="48"/>
        </w:rPr>
        <w:t>’</w:t>
      </w:r>
    </w:p>
    <w:p w14:paraId="6A46DC1A" w14:textId="3B19207A" w:rsidR="005B1DFA" w:rsidRPr="004F0F87" w:rsidRDefault="00A178EC" w:rsidP="004F0F87">
      <w:pPr>
        <w:pBdr>
          <w:top w:val="nil"/>
          <w:left w:val="nil"/>
          <w:bottom w:val="nil"/>
          <w:right w:val="nil"/>
          <w:between w:val="nil"/>
        </w:pBdr>
        <w:spacing w:after="360" w:line="360" w:lineRule="auto"/>
        <w:jc w:val="center"/>
        <w:rPr>
          <w:rFonts w:ascii="Gotham Book" w:eastAsia="Montserrat Medium" w:hAnsi="Gotham Book" w:cs="Montserrat Medium"/>
          <w:color w:val="000000"/>
          <w:sz w:val="28"/>
          <w:szCs w:val="28"/>
        </w:rPr>
      </w:pP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E tohu ana i tētahi wāhi kei tua i te paerangi,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br/>
        <w:t xml:space="preserve">pēnei i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tuārangi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. Kei konei a Māui i te wā e tū nei,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br/>
        <w:t xml:space="preserve">e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kukuwha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 ana i te taha o te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hangarau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Kia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 mahea ai, kia wātea ai i ngā tauārai, i ngā </w:t>
      </w:r>
      <w:proofErr w:type="spellStart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aweto</w:t>
      </w:r>
      <w:proofErr w:type="spellEnd"/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.</w:t>
      </w:r>
      <w:r w:rsidR="004F0F87">
        <w:rPr>
          <w:rFonts w:ascii="Gotham Book" w:eastAsia="Montserrat Medium" w:hAnsi="Gotham Book" w:cs="Montserrat Medium"/>
          <w:color w:val="000000"/>
          <w:sz w:val="28"/>
          <w:szCs w:val="28"/>
        </w:rPr>
        <w:t xml:space="preserve"> </w:t>
      </w:r>
      <w:r w:rsidRPr="004F0F87">
        <w:rPr>
          <w:rFonts w:ascii="Gotham Book" w:eastAsia="Montserrat Medium" w:hAnsi="Gotham Book" w:cs="Montserrat Medium"/>
          <w:color w:val="000000"/>
          <w:sz w:val="28"/>
          <w:szCs w:val="28"/>
        </w:rPr>
        <w:t>Whāia te iti kahurangi.</w:t>
      </w:r>
    </w:p>
    <w:p w14:paraId="3B76D1A6" w14:textId="77777777" w:rsidR="005B1DFA" w:rsidRDefault="00A178EC">
      <w:pPr>
        <w:spacing w:line="36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lastRenderedPageBreak/>
        <w:t xml:space="preserve">Māui Ātea: Ngā </w:t>
      </w:r>
      <w:proofErr w:type="spellStart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>Haumītanga</w:t>
      </w:r>
      <w:proofErr w:type="spellEnd"/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t xml:space="preserve"> Māori</w:t>
      </w:r>
    </w:p>
    <w:p w14:paraId="58559EFA" w14:textId="77777777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color w:val="000000"/>
          <w:sz w:val="26"/>
          <w:szCs w:val="26"/>
        </w:rPr>
      </w:pPr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>He Kupu Whakataki</w:t>
      </w:r>
    </w:p>
    <w:p w14:paraId="67C0B635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tēnei hōtaka ako ka tūhura tātou i te āhua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te tirohanga Māori. Kei ngā ngohe te whakaahuatanga o ngā uaratanga Māori ka whakatinanahia i ngā mata huahua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ngā hua, ngā hea, ngā pūtea whakatipu, ngā kuhunga tū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mau, te whakawhānuitanga pūtea me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671B03D7" w14:textId="77777777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</w:t>
      </w:r>
      <w:proofErr w:type="spellStart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Māori</w:t>
      </w:r>
    </w:p>
    <w:p w14:paraId="126F4139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putanga o te tuku moni me te whakapeto ngoi ki ētahi mea pēnei i ngā rawa kia pai ai te whaihua ā-pūtea, ā-uara rānei i te haere o te wā. Ko te whāinga matua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ko te whiwhi hua nui ake i ngā utu ka utua, ngā tāke me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ā, he taumata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 tōna. Ka pakari ake te whai hua, ka pakari ake hoki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5125F3AF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hīnga ake o tō tātou whenua e Māui tētahi tauira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Ko tāna he w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hakapeto ngoi mō te oranga tonutanga o te tanga</w:t>
      </w:r>
      <w:bookmarkStart w:id="1" w:name="_GoBack"/>
      <w:bookmarkEnd w:id="1"/>
      <w:r>
        <w:rPr>
          <w:rFonts w:ascii="Gotham Book" w:eastAsia="Gotham Book" w:hAnsi="Gotham Book" w:cs="Gotham Book"/>
          <w:color w:val="000000"/>
          <w:sz w:val="22"/>
          <w:szCs w:val="22"/>
        </w:rPr>
        <w:t>ta. I ngā wā o mua, ā mohoa nei hoki, ko te whenua me te whakapapa ērā i whai wāhi nui i ngā mahi ohaoha a te Māori. He whakaū tēnei momo ohaoha i te tupu o te whānau, te hapū me te iwi whakapaparanga atu, wha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kapaparanga atu. Kāore he hua mana ake i tēnā.’</w:t>
      </w:r>
    </w:p>
    <w:p w14:paraId="38026175" w14:textId="77777777" w:rsidR="005B1DFA" w:rsidRPr="009D011F" w:rsidRDefault="00A178E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9D011F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a koe ka whai haere i ngā ngohe, whakaarohia ēnei pātai e whai ake nei:</w:t>
      </w:r>
    </w:p>
    <w:p w14:paraId="4E619A06" w14:textId="77777777" w:rsidR="005B1DFA" w:rsidRDefault="00A178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He aha ētahi tauira haumi, ko te whenua, ko te whakapapa rānei te aronga nā o tūpuna i kawe i ngā wā o mua? He aha ngā whakaawenga o aua haumi e pā tonu ana ki a koutou ko tō whānau i ēnei rangi nei?</w:t>
      </w:r>
    </w:p>
    <w:p w14:paraId="115EADD3" w14:textId="77777777" w:rsidR="005B1DFA" w:rsidRDefault="00A178E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 xml:space="preserve">Me pēhea tā tātou whakaū i te oranga tonutanga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mua, me te whaihua o aua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 ngā uri whakaheke, mā roto mai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nāianei?</w:t>
      </w:r>
    </w:p>
    <w:p w14:paraId="783F42BA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DEFD9ED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whai take nui te haumi ki te whenua me te whakapapa i te ora o Māui. Heoi anō, i mārama hoki ki a Māui te pakari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āna takahanga. I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mōhio pai ia me takatū, me whai mahere, me whānui hoki tana mōhiotanga, ōna pūkenga me ōna wheako hoki kia eke panuku ai ia me āna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ngā wā ka whai ake. He pēnei i tana huna i a ia anō ki te waka o ōna tuākana kia pai ai tana haere ki te hī ika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a rātou. I mārama ia, e pai ai tana haumi mō ngā wā e whai ake ana, me taki karakia tawhito, me whatu nape, me tākai hoki i te kauae 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Murirangawhenua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ki te nape. Ko te hua o tēnei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ko Te Ika-a-Māui.</w:t>
      </w:r>
    </w:p>
    <w:p w14:paraId="6588126A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30376AFD" w14:textId="77777777" w:rsidR="005B1DFA" w:rsidRDefault="005B1DFA">
      <w:pP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</w:p>
    <w:p w14:paraId="591036C3" w14:textId="77777777" w:rsidR="005B1DFA" w:rsidRDefault="00A178EC">
      <w:pP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br w:type="page"/>
      </w:r>
    </w:p>
    <w:p w14:paraId="5E11C249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color w:val="E5733F"/>
          <w:sz w:val="36"/>
          <w:szCs w:val="36"/>
        </w:rPr>
        <w:lastRenderedPageBreak/>
        <w:t>I mōhio rānei koe?</w:t>
      </w:r>
    </w:p>
    <w:p w14:paraId="6A57567D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Ko Te Ika-a-Māui me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Waka-a-Māui ngā ingoa i karangahia whānuitia i ngā moutere o Te Moana-nui-a-Kiwa i mua noa atu i te karangahia ōna ko Aotearoa. I whakamanatia hoki a Māui e ngā tūpuna o te wā i ā rātou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hōparatanga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te whenua me te tapa haere i ōna takiwā. Ko Te Upoko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o te Ika-a-Māui, ko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Whakapūnake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Te Matau a Māui-tikitiki-a-Taranga ētahi tauira.</w:t>
      </w:r>
    </w:p>
    <w:p w14:paraId="339DEFCC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4D053EA6" w14:textId="77777777" w:rsidR="005B1DFA" w:rsidRDefault="00A178EC">
      <w:pPr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4083AA8B" wp14:editId="16326EC4">
            <wp:extent cx="4851119" cy="3238302"/>
            <wp:effectExtent l="0" t="0" r="0" b="0"/>
            <wp:docPr id="6" name="image5.png" descr="CFFC%20Photos/CFFC%205%20Waharo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FFC%20Photos/CFFC%205%20Waharoa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119" cy="3238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14277" w14:textId="77777777" w:rsidR="005B1DFA" w:rsidRDefault="005B1DFA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B9FB91B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Nō muri mai ka whakamaua kia ita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 Māui 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kaihōpara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e Kupe,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tana kitenga i te whenua e kīia nei ko Aotearoa i te takiwā o te tau 950.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 xml:space="preserve">Ka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tukuruatia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tēnei mahi e ō tātou tūpuna i te rautau tekau mā rua i te terenga mai o ngā waka i Hawaiki rā anō ki Aotearoa. Nā ēnei takunetanga ka hua mai ko ngā whānau me ngā ha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pū kua tūhonotia mā te whakapapa i heke iho i tētahi tipuna matua. I te nui whakaharahara o te whenua me te whakapapa ki te tangata Māori ka nui tana manaaki i ngā mea e rua. He pakanga 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pakangatia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he moetanga i whakaritea kia pai ai tā ō tātou tūpuna wh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iwhi i te whenua tae atu ki ētahi atu momo rawa hei haumi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mā ngā uri whakaheke.</w:t>
      </w:r>
    </w:p>
    <w:p w14:paraId="298D0D89" w14:textId="77777777" w:rsidR="005B1DFA" w:rsidRDefault="00A178EC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te paringa mai o te Pākehā me tana kaha ki te whakanoho whenua, ka rerekē katoa te ao Māori. Ka rerekē katoa te āhua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ō te Māori 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tāmitia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ōna e ng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ā tikanga o tētahi ahurea kē. Otirā, i te whakataunga o ngā take muru me te raupatu o ngā whenua o mua me te kāwanatanga o nāianei kei te kitea te oranga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 te Māori i roto i ngā tini pakihi. I tēnei tū āhuatanga ka whai wāhi hoki te iwi Māo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ri ki te whakahoki mai i ētahi o āna tikanga o mua. Kua huri anō te āhua o ngā hapū me ngā iwi, kua nui kē atu te aro ki ngā āhuatanga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tōrunga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tōraro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hoki i ia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kōkiritia. Kei te whakaū hoki rātou i te pakari o ngā huarahi o te tangata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kōtahi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o te tokomaha rānei ki te whakamahere, te whai me te aroturuki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70528640" w14:textId="77777777" w:rsidR="004F0F87" w:rsidRDefault="004F0F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color w:val="E5733F"/>
          <w:sz w:val="36"/>
          <w:szCs w:val="36"/>
        </w:rPr>
      </w:pPr>
    </w:p>
    <w:p w14:paraId="234D1A9C" w14:textId="3F490BB2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</w:pPr>
      <w:r w:rsidRPr="004F0F87"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  <w:lastRenderedPageBreak/>
        <w:t xml:space="preserve">Ngā kupu āki a CFFC mō te </w:t>
      </w:r>
      <w:proofErr w:type="spellStart"/>
      <w:r w:rsidRPr="004F0F87">
        <w:rPr>
          <w:rFonts w:ascii="Brandon Grotesque" w:eastAsia="Brandon Grotesque" w:hAnsi="Brandon Grotesque" w:cs="Brandon Grotesque"/>
          <w:b/>
          <w:bCs/>
          <w:color w:val="E5733F"/>
          <w:sz w:val="36"/>
          <w:szCs w:val="36"/>
        </w:rPr>
        <w:t>haumitanga</w:t>
      </w:r>
      <w:proofErr w:type="spellEnd"/>
    </w:p>
    <w:p w14:paraId="6002A458" w14:textId="77777777" w:rsidR="005B1DFA" w:rsidRPr="004F0F87" w:rsidRDefault="00A178EC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Ngā kōrero </w:t>
      </w:r>
      <w:proofErr w:type="spellStart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>haumitanga</w:t>
      </w:r>
      <w:proofErr w:type="spellEnd"/>
      <w:r w:rsidRPr="004F0F87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a CFFC</w:t>
      </w:r>
    </w:p>
    <w:p w14:paraId="60679D5B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whakawhanake te take o te pūtea. Koinā te take o te penapena me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te haumi. Mā ēnei mahi e rua tātou e tautoko ki te ahu whakamua me te whakatutuki whāinga i a tātou e ora ana.</w:t>
      </w:r>
    </w:p>
    <w:p w14:paraId="020CA0A7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Te penapena - ko te tiaki i tētahi tahua pūtea mō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anamata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te kore whakapa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u i te katoa.</w:t>
      </w:r>
    </w:p>
    <w:p w14:paraId="397BCC0F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Te haumi - ko te whakamahi i tētahi tahua pūtea ki te hoko rawa kia rahi ake ai te tahua pūtea, ā, kia nui ake tōna, ā tōna wā.</w:t>
      </w:r>
    </w:p>
    <w:p w14:paraId="5D50276D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hoko rawa kia mōmona ake te pūkoro te take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Ko tā te taunaha he whakapau kē i te pūtea. Ko t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e nuinga o ngā mea ka hokona he mea whakapau pūtea noa iho.</w:t>
      </w:r>
    </w:p>
    <w:p w14:paraId="6705787B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Koinei tētahi pātai matua i ngā mahi penapena me te haumi: “Hei āhea ka hiahia koe ki te pūtea?”</w:t>
      </w:r>
    </w:p>
    <w:p w14:paraId="57EBF880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he wā roa tonu i mua i tō hiahia i te pūtea ka waimaria koe i te huamoni whakaputu, ā, ka pakari ake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penapenatanga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pūtea.</w:t>
      </w:r>
    </w:p>
    <w:p w14:paraId="12A91CF8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he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poihuka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huamoni whakaputu - ko ngā hua i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whakahokia ki te tahua, ā, ka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haumitia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anōtia. Nā reira, 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tipu, e kaha hoki ai te whanake i ngā wā katoa.</w:t>
      </w:r>
    </w:p>
    <w:p w14:paraId="7CC92118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tutuki ai ngā whāinga pae tawhiti pēnei i te penapena pūtea ki te hoko whare, te utu i te ako, te utu rānei i ō hiahia mō muri mai i te wā ka mutu te mahi, me mahi haumi.</w:t>
      </w:r>
    </w:p>
    <w:p w14:paraId="4B078F1A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Kaua nā te mea me nui ake te pūtea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hiahiatia mō ēnei momo, engari kē, haere te wā ka ngoikore haere tō āhei ki te hoko nā te tāmi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ahumoni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 Nā reira, me whakamua te titiro kia ea i a koe ō whāinga.</w:t>
      </w:r>
    </w:p>
    <w:p w14:paraId="7C09BC2C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Kia whai hua 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whakaae ki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ka mutu ki ngā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nunui.</w:t>
      </w:r>
    </w:p>
    <w:p w14:paraId="1C84DB1F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tūponotanga nui kua kore ā tātou pūtea i ngā wā ka hiahiatia nā reira kāore pea ō tātou whāinga e ea.</w:t>
      </w:r>
    </w:p>
    <w:p w14:paraId="2FD706E9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he hua nui tērā te whai, me tau tātou ki te nui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puta i taua momo.</w:t>
      </w:r>
    </w:p>
    <w:p w14:paraId="6730D988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a koe te tikanga ki te nui, ki te iti rānei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ka wh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akaaetia e ai ki ō whāinga me te taumata e pai ana ki a koe. Ko te hiahia kia mōmona te pūkoro heoi anō ko te hiahia hoki kia ea i a koe ō whāinga.</w:t>
      </w:r>
    </w:p>
    <w:p w14:paraId="58161BC8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nui ngā momo ara hei whai māu kia whānui te hora o ngā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i a koe ka mahi haumi. Kātahi te rongopai.</w:t>
      </w:r>
    </w:p>
    <w:p w14:paraId="6334BEA4" w14:textId="31FC354F" w:rsidR="005B1DFA" w:rsidRDefault="005B1D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395D7D7" w14:textId="77777777" w:rsidR="004F0F87" w:rsidRDefault="004F0F8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7982847F" w14:textId="77777777" w:rsidR="005B1DFA" w:rsidRDefault="005B1D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1F22040F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lastRenderedPageBreak/>
        <w:t xml:space="preserve">E whā ngā tūmomo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matua. Ko ngā hea, ngā taonga, ngā here me te moni.</w:t>
      </w:r>
    </w:p>
    <w:p w14:paraId="77027A1B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Katoa ēnei ka whakaputa rawa – pēnei i te moni whiwhi mai i ngā hea, te reti, te huamoni i ngā here me ngā kuhu moni.</w:t>
      </w:r>
    </w:p>
    <w:p w14:paraId="351342AA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Kei te whenumitanga o āu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 te “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tiritiringa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rawa” te hiranga nui. E tika ana kia whakaarohia tēnei hei rautaki māu, ā, mā tō momo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kaihaumi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, me kī tō huinga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e tohu ka pēhea.</w:t>
      </w:r>
    </w:p>
    <w:p w14:paraId="3EF13A1E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Koinei te āhuatanga e whakahaere ana i ō hua me ō wheako haumi, pēnei i ngā piki me ngā heke ā-uara ka puta i āu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.</w:t>
      </w:r>
    </w:p>
    <w:p w14:paraId="474F59E1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tika ana kia hāngai tēnei āhuatanga ki tō āhuatanga.</w:t>
      </w:r>
    </w:p>
    <w:p w14:paraId="4A37E36E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Ko te whakawhānui tētahi ara ka taea e haumaru ai ō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arā, “kotahi te aho e rewa ana, kotahi te aho e poupou ana”. (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Milroy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>, 2008)</w:t>
      </w:r>
    </w:p>
    <w:p w14:paraId="5D1CD2DE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rPr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Hāunga te hoko i tētahi hea, me hoko i te maha i ngā tū pakihi maha, puta noa i te ao. Ko ētahi ka eke, ko ētahi ka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hinga, heoi anō, ko te tikanga ia ka tupu, ka whai hua te huinga ā tōna wā.</w:t>
      </w:r>
    </w:p>
    <w:p w14:paraId="35D27BAC" w14:textId="77777777" w:rsidR="005B1DFA" w:rsidRDefault="00A178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Me mātua rangahau, whakataurite me te arotake i ā tātou kōwhiringa haumi – me waiho rānei mā tētahi mātanga e pēnā (mā ngā ara e rua rānei). E tika ana kia rangahau, ā, ko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haura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patanga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te kupu mō tēnei momo rangahau.</w:t>
      </w:r>
    </w:p>
    <w:p w14:paraId="66DF33F9" w14:textId="77777777" w:rsidR="005B1DFA" w:rsidRDefault="00A178E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a koe ka rangahau i ō kōwhiringa me mārama koe, ehara ngā hua o mua i te tohu pai hei matapae i te pai o te </w:t>
      </w:r>
      <w:proofErr w:type="spellStart"/>
      <w:r>
        <w:rPr>
          <w:rFonts w:ascii="Gotham Book" w:eastAsia="Gotham Book" w:hAnsi="Gotham Book" w:cs="Gotham Book"/>
          <w:color w:val="000000"/>
          <w:sz w:val="22"/>
          <w:szCs w:val="22"/>
        </w:rPr>
        <w:t>haumitanga</w:t>
      </w:r>
      <w:proofErr w:type="spellEnd"/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ā tōna wā.</w:t>
      </w:r>
    </w:p>
    <w:p w14:paraId="1BD9C408" w14:textId="77777777" w:rsidR="005B1DFA" w:rsidRDefault="005B1DFA">
      <w:pPr>
        <w:ind w:left="1520" w:hanging="360"/>
        <w:rPr>
          <w:rFonts w:ascii="Century Gothic" w:eastAsia="Century Gothic" w:hAnsi="Century Gothic" w:cs="Century Gothic"/>
          <w:sz w:val="22"/>
          <w:szCs w:val="22"/>
        </w:rPr>
      </w:pPr>
    </w:p>
    <w:p w14:paraId="0C4221F4" w14:textId="77777777" w:rsidR="005B1DFA" w:rsidRDefault="005B1DFA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01D4636" w14:textId="77777777" w:rsidR="005B1DFA" w:rsidRDefault="00A178EC">
      <w:pPr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t xml:space="preserve"> </w:t>
      </w: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27D007A2" wp14:editId="72C18EB1">
            <wp:extent cx="5727700" cy="157607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B1DFA">
      <w:headerReference w:type="default" r:id="rId12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D81AC6" w14:textId="77777777" w:rsidR="00A178EC" w:rsidRDefault="00A178EC">
      <w:r>
        <w:separator/>
      </w:r>
    </w:p>
  </w:endnote>
  <w:endnote w:type="continuationSeparator" w:id="0">
    <w:p w14:paraId="6BBD20C7" w14:textId="77777777" w:rsidR="00A178EC" w:rsidRDefault="00A17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otham Book">
    <w:altName w:val="Calibri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ndon Grotesque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9047F" w14:textId="77777777" w:rsidR="00A178EC" w:rsidRDefault="00A178EC">
      <w:r>
        <w:separator/>
      </w:r>
    </w:p>
  </w:footnote>
  <w:footnote w:type="continuationSeparator" w:id="0">
    <w:p w14:paraId="727668B7" w14:textId="77777777" w:rsidR="00A178EC" w:rsidRDefault="00A17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A92C8" w14:textId="77777777" w:rsidR="005B1DFA" w:rsidRDefault="005B1D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151034"/>
    <w:multiLevelType w:val="multilevel"/>
    <w:tmpl w:val="C1FC971C"/>
    <w:lvl w:ilvl="0">
      <w:start w:val="1"/>
      <w:numFmt w:val="bullet"/>
      <w:lvlText w:val="●"/>
      <w:lvlJc w:val="left"/>
      <w:pPr>
        <w:ind w:left="2344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48301E"/>
    <w:multiLevelType w:val="multilevel"/>
    <w:tmpl w:val="EC087A54"/>
    <w:lvl w:ilvl="0">
      <w:start w:val="1"/>
      <w:numFmt w:val="decimal"/>
      <w:lvlText w:val="%1."/>
      <w:lvlJc w:val="left"/>
      <w:pPr>
        <w:ind w:left="567" w:hanging="567"/>
      </w:pPr>
      <w:rPr>
        <w:rFonts w:ascii="Gotham Book" w:eastAsia="Montserrat" w:hAnsi="Gotham Book" w:cs="Montserrat" w:hint="defaul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Gotham Book" w:eastAsia="Montserrat" w:hAnsi="Gotham Book" w:cs="Montserrat" w:hint="defaul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DFA"/>
    <w:rsid w:val="004F0F87"/>
    <w:rsid w:val="005B1DFA"/>
    <w:rsid w:val="008D37D3"/>
    <w:rsid w:val="009D011F"/>
    <w:rsid w:val="00A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6DD72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mi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1124</Words>
  <Characters>6411</Characters>
  <Application>Microsoft Office Word</Application>
  <DocSecurity>0</DocSecurity>
  <Lines>53</Lines>
  <Paragraphs>15</Paragraphs>
  <ScaleCrop>false</ScaleCrop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4</cp:revision>
  <dcterms:created xsi:type="dcterms:W3CDTF">2019-11-07T21:31:00Z</dcterms:created>
  <dcterms:modified xsi:type="dcterms:W3CDTF">2019-11-07T21:38:00Z</dcterms:modified>
</cp:coreProperties>
</file>